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A89E" w14:textId="248E4755" w:rsidR="00502B20" w:rsidRPr="000D0E4F" w:rsidRDefault="00DF694B" w:rsidP="000D0E4F">
      <w:pPr>
        <w:spacing w:after="0" w:line="240" w:lineRule="auto"/>
        <w:jc w:val="center"/>
        <w:rPr>
          <w:rFonts w:ascii="Tahoma" w:hAnsi="Tahoma" w:cs="Tahoma"/>
          <w:b/>
          <w:sz w:val="20"/>
          <w:szCs w:val="20"/>
        </w:rPr>
      </w:pPr>
      <w:r w:rsidRPr="000D0E4F">
        <w:rPr>
          <w:rFonts w:ascii="Tahoma" w:hAnsi="Tahoma" w:cs="Tahoma"/>
          <w:b/>
          <w:sz w:val="20"/>
          <w:szCs w:val="20"/>
        </w:rPr>
        <w:t>HS 385</w:t>
      </w:r>
      <w:proofErr w:type="gramStart"/>
      <w:r w:rsidR="00F450C0" w:rsidRPr="000D0E4F">
        <w:rPr>
          <w:rFonts w:ascii="Tahoma" w:hAnsi="Tahoma" w:cs="Tahoma"/>
          <w:b/>
          <w:sz w:val="20"/>
          <w:szCs w:val="20"/>
        </w:rPr>
        <w:t xml:space="preserve">~  </w:t>
      </w:r>
      <w:r w:rsidR="00502B20" w:rsidRPr="000D0E4F">
        <w:rPr>
          <w:rFonts w:ascii="Tahoma" w:hAnsi="Tahoma" w:cs="Tahoma"/>
          <w:b/>
          <w:bCs/>
          <w:sz w:val="20"/>
          <w:szCs w:val="20"/>
        </w:rPr>
        <w:t>Leadership</w:t>
      </w:r>
      <w:proofErr w:type="gramEnd"/>
      <w:r w:rsidR="00502B20" w:rsidRPr="000D0E4F">
        <w:rPr>
          <w:rFonts w:ascii="Tahoma" w:hAnsi="Tahoma" w:cs="Tahoma"/>
          <w:b/>
          <w:bCs/>
          <w:sz w:val="20"/>
          <w:szCs w:val="20"/>
        </w:rPr>
        <w:t xml:space="preserve"> Development in Health Professions </w:t>
      </w:r>
      <w:r w:rsidR="00D56BB6" w:rsidRPr="000D0E4F">
        <w:rPr>
          <w:rFonts w:ascii="Tahoma" w:hAnsi="Tahoma" w:cs="Tahoma"/>
          <w:b/>
          <w:bCs/>
          <w:sz w:val="20"/>
          <w:szCs w:val="20"/>
        </w:rPr>
        <w:t>(Comm in Major course)</w:t>
      </w:r>
    </w:p>
    <w:p w14:paraId="39D48D11" w14:textId="6603F84B" w:rsidR="00502B20" w:rsidRPr="000D0E4F" w:rsidRDefault="00121C2A" w:rsidP="000D0E4F">
      <w:pPr>
        <w:spacing w:after="0" w:line="240" w:lineRule="auto"/>
        <w:jc w:val="center"/>
        <w:rPr>
          <w:rFonts w:ascii="Tahoma" w:hAnsi="Tahoma" w:cs="Tahoma"/>
          <w:sz w:val="20"/>
          <w:szCs w:val="20"/>
        </w:rPr>
      </w:pPr>
      <w:r w:rsidRPr="000D0E4F">
        <w:rPr>
          <w:rFonts w:ascii="Tahoma" w:hAnsi="Tahoma" w:cs="Tahoma"/>
          <w:color w:val="FF0000"/>
          <w:sz w:val="20"/>
          <w:szCs w:val="20"/>
        </w:rPr>
        <w:t xml:space="preserve">COVID-19 REVISED </w:t>
      </w:r>
      <w:proofErr w:type="gramStart"/>
      <w:r w:rsidRPr="000D0E4F">
        <w:rPr>
          <w:rFonts w:ascii="Tahoma" w:hAnsi="Tahoma" w:cs="Tahoma"/>
          <w:color w:val="FF0000"/>
          <w:sz w:val="20"/>
          <w:szCs w:val="20"/>
        </w:rPr>
        <w:t>SYLLABUS</w:t>
      </w:r>
      <w:r w:rsidRPr="000D0E4F">
        <w:rPr>
          <w:rFonts w:ascii="Tahoma" w:hAnsi="Tahoma" w:cs="Tahoma"/>
          <w:sz w:val="20"/>
          <w:szCs w:val="20"/>
        </w:rPr>
        <w:t xml:space="preserve">  </w:t>
      </w:r>
      <w:r w:rsidR="000E7D6A" w:rsidRPr="000D0E4F">
        <w:rPr>
          <w:rFonts w:ascii="Tahoma" w:hAnsi="Tahoma" w:cs="Tahoma"/>
          <w:sz w:val="20"/>
          <w:szCs w:val="20"/>
        </w:rPr>
        <w:t>S</w:t>
      </w:r>
      <w:r w:rsidR="007D7D14">
        <w:rPr>
          <w:rFonts w:ascii="Tahoma" w:hAnsi="Tahoma" w:cs="Tahoma"/>
          <w:sz w:val="20"/>
          <w:szCs w:val="20"/>
        </w:rPr>
        <w:t>ummer</w:t>
      </w:r>
      <w:proofErr w:type="gramEnd"/>
      <w:r w:rsidR="000E7D6A" w:rsidRPr="000D0E4F">
        <w:rPr>
          <w:rFonts w:ascii="Tahoma" w:hAnsi="Tahoma" w:cs="Tahoma"/>
          <w:sz w:val="20"/>
          <w:szCs w:val="20"/>
        </w:rPr>
        <w:t>, 2021</w:t>
      </w:r>
      <w:r w:rsidR="00502B20" w:rsidRPr="000D0E4F">
        <w:rPr>
          <w:rFonts w:ascii="Tahoma" w:hAnsi="Tahoma" w:cs="Tahoma"/>
          <w:sz w:val="20"/>
          <w:szCs w:val="20"/>
        </w:rPr>
        <w:t xml:space="preserve"> (Sem I</w:t>
      </w:r>
      <w:r w:rsidR="000E7D6A" w:rsidRPr="000D0E4F">
        <w:rPr>
          <w:rFonts w:ascii="Tahoma" w:hAnsi="Tahoma" w:cs="Tahoma"/>
          <w:sz w:val="20"/>
          <w:szCs w:val="20"/>
        </w:rPr>
        <w:t>I</w:t>
      </w:r>
      <w:r w:rsidR="007D7D14">
        <w:rPr>
          <w:rFonts w:ascii="Tahoma" w:hAnsi="Tahoma" w:cs="Tahoma"/>
          <w:sz w:val="20"/>
          <w:szCs w:val="20"/>
        </w:rPr>
        <w:t>I</w:t>
      </w:r>
      <w:r w:rsidR="00502B20" w:rsidRPr="000D0E4F">
        <w:rPr>
          <w:rFonts w:ascii="Tahoma" w:hAnsi="Tahoma" w:cs="Tahoma"/>
          <w:sz w:val="20"/>
          <w:szCs w:val="20"/>
        </w:rPr>
        <w:t xml:space="preserve"> </w:t>
      </w:r>
      <w:r w:rsidR="00713E88" w:rsidRPr="000D0E4F">
        <w:rPr>
          <w:rFonts w:ascii="Tahoma" w:hAnsi="Tahoma" w:cs="Tahoma"/>
          <w:sz w:val="20"/>
          <w:szCs w:val="20"/>
        </w:rPr>
        <w:t>2020</w:t>
      </w:r>
      <w:r w:rsidR="00502B20" w:rsidRPr="000D0E4F">
        <w:rPr>
          <w:rFonts w:ascii="Tahoma" w:hAnsi="Tahoma" w:cs="Tahoma"/>
          <w:sz w:val="20"/>
          <w:szCs w:val="20"/>
        </w:rPr>
        <w:t>~</w:t>
      </w:r>
      <w:r w:rsidR="00D44B62" w:rsidRPr="000D0E4F">
        <w:rPr>
          <w:rFonts w:ascii="Tahoma" w:hAnsi="Tahoma" w:cs="Tahoma"/>
          <w:sz w:val="20"/>
          <w:szCs w:val="20"/>
        </w:rPr>
        <w:t>2</w:t>
      </w:r>
      <w:r w:rsidR="00713E88" w:rsidRPr="000D0E4F">
        <w:rPr>
          <w:rFonts w:ascii="Tahoma" w:hAnsi="Tahoma" w:cs="Tahoma"/>
          <w:sz w:val="20"/>
          <w:szCs w:val="20"/>
        </w:rPr>
        <w:t>1)</w:t>
      </w:r>
    </w:p>
    <w:p w14:paraId="2A348C96" w14:textId="77777777" w:rsidR="00502B20" w:rsidRPr="000D0E4F" w:rsidRDefault="00502B20" w:rsidP="000D0E4F">
      <w:pPr>
        <w:spacing w:after="0" w:line="240" w:lineRule="auto"/>
        <w:jc w:val="center"/>
        <w:rPr>
          <w:rFonts w:ascii="Tahoma" w:hAnsi="Tahoma" w:cs="Tahoma"/>
          <w:sz w:val="20"/>
          <w:szCs w:val="20"/>
        </w:rPr>
      </w:pPr>
    </w:p>
    <w:p w14:paraId="06CBB83B" w14:textId="77777777"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Instructors:  </w:t>
      </w:r>
      <w:r w:rsidRPr="000D0E4F">
        <w:rPr>
          <w:rFonts w:ascii="Tahoma" w:hAnsi="Tahoma" w:cs="Tahoma"/>
          <w:sz w:val="20"/>
          <w:szCs w:val="20"/>
        </w:rPr>
        <w:tab/>
        <w:t xml:space="preserve">      Jodi Olmsted, RDH, </w:t>
      </w:r>
      <w:proofErr w:type="gramStart"/>
      <w:r w:rsidRPr="000D0E4F">
        <w:rPr>
          <w:rFonts w:ascii="Tahoma" w:hAnsi="Tahoma" w:cs="Tahoma"/>
          <w:sz w:val="20"/>
          <w:szCs w:val="20"/>
        </w:rPr>
        <w:t>Ph.D</w:t>
      </w:r>
      <w:proofErr w:type="gramEnd"/>
      <w:r w:rsidRPr="000D0E4F">
        <w:rPr>
          <w:rFonts w:ascii="Tahoma" w:hAnsi="Tahoma" w:cs="Tahoma"/>
          <w:sz w:val="20"/>
          <w:szCs w:val="20"/>
        </w:rPr>
        <w:t>, FAADH</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Tori Jennings, Ph.D</w:t>
      </w:r>
    </w:p>
    <w:p w14:paraId="50675A4B" w14:textId="5647C7F1"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 xml:space="preserve">        </w:t>
      </w:r>
      <w:r w:rsidRPr="000D0E4F">
        <w:rPr>
          <w:rFonts w:ascii="Tahoma" w:hAnsi="Tahoma" w:cs="Tahoma"/>
          <w:sz w:val="20"/>
          <w:szCs w:val="20"/>
        </w:rPr>
        <w:tab/>
        <w:t xml:space="preserve">        </w:t>
      </w:r>
      <w:r w:rsidRPr="000D0E4F">
        <w:rPr>
          <w:rFonts w:ascii="Tahoma" w:hAnsi="Tahoma" w:cs="Tahoma"/>
          <w:sz w:val="20"/>
          <w:szCs w:val="20"/>
        </w:rPr>
        <w:tab/>
        <w:t xml:space="preserve">      D144 Sci </w:t>
      </w:r>
      <w:proofErr w:type="spellStart"/>
      <w:r w:rsidRPr="000D0E4F">
        <w:rPr>
          <w:rFonts w:ascii="Tahoma" w:hAnsi="Tahoma" w:cs="Tahoma"/>
          <w:sz w:val="20"/>
          <w:szCs w:val="20"/>
        </w:rPr>
        <w:t>Bldg</w:t>
      </w:r>
      <w:proofErr w:type="spellEnd"/>
      <w:r w:rsidRPr="000D0E4F">
        <w:rPr>
          <w:rFonts w:ascii="Tahoma" w:hAnsi="Tahoma" w:cs="Tahoma"/>
          <w:sz w:val="20"/>
          <w:szCs w:val="20"/>
        </w:rPr>
        <w:t xml:space="preserve"> </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(retired~</w:t>
      </w:r>
      <w:r w:rsidR="00713E88" w:rsidRPr="000D0E4F">
        <w:rPr>
          <w:rFonts w:ascii="Tahoma" w:hAnsi="Tahoma" w:cs="Tahoma"/>
          <w:sz w:val="20"/>
          <w:szCs w:val="20"/>
        </w:rPr>
        <w:t xml:space="preserve"> </w:t>
      </w:r>
      <w:r w:rsidRPr="000D0E4F">
        <w:rPr>
          <w:rFonts w:ascii="Tahoma" w:hAnsi="Tahoma" w:cs="Tahoma"/>
          <w:sz w:val="20"/>
          <w:szCs w:val="20"/>
        </w:rPr>
        <w:t xml:space="preserve">in absentia) </w:t>
      </w:r>
      <w:r w:rsidRPr="000D0E4F">
        <w:rPr>
          <w:rFonts w:ascii="Tahoma" w:hAnsi="Tahoma" w:cs="Tahoma"/>
          <w:sz w:val="20"/>
          <w:szCs w:val="20"/>
        </w:rPr>
        <w:tab/>
      </w:r>
      <w:r w:rsidRPr="000D0E4F">
        <w:rPr>
          <w:rFonts w:ascii="Tahoma" w:hAnsi="Tahoma" w:cs="Tahoma"/>
          <w:sz w:val="20"/>
          <w:szCs w:val="20"/>
        </w:rPr>
        <w:tab/>
        <w:t xml:space="preserve"> </w:t>
      </w:r>
    </w:p>
    <w:p w14:paraId="27FFC531" w14:textId="77777777" w:rsidR="002F0695" w:rsidRPr="000D0E4F" w:rsidRDefault="002F0695" w:rsidP="000D0E4F">
      <w:pPr>
        <w:spacing w:after="0" w:line="240" w:lineRule="auto"/>
        <w:ind w:firstLine="720"/>
        <w:rPr>
          <w:rFonts w:ascii="Tahoma" w:hAnsi="Tahoma" w:cs="Tahoma"/>
          <w:color w:val="000000" w:themeColor="text1"/>
          <w:sz w:val="20"/>
          <w:szCs w:val="20"/>
        </w:rPr>
      </w:pPr>
      <w:r w:rsidRPr="000D0E4F">
        <w:rPr>
          <w:rFonts w:ascii="Tahoma" w:hAnsi="Tahoma" w:cs="Tahoma"/>
          <w:sz w:val="20"/>
          <w:szCs w:val="20"/>
        </w:rPr>
        <w:t xml:space="preserve">                 </w:t>
      </w:r>
      <w:hyperlink r:id="rId11" w:history="1">
        <w:r w:rsidRPr="000D0E4F">
          <w:rPr>
            <w:rStyle w:val="Hyperlink"/>
            <w:rFonts w:ascii="Tahoma" w:hAnsi="Tahoma" w:cs="Tahoma"/>
            <w:sz w:val="20"/>
            <w:szCs w:val="20"/>
          </w:rPr>
          <w:t>jolmsted@uwsp.edu</w:t>
        </w:r>
      </w:hyperlink>
      <w:r w:rsidRPr="000D0E4F">
        <w:rPr>
          <w:rFonts w:ascii="Tahoma" w:hAnsi="Tahoma" w:cs="Tahoma"/>
          <w:sz w:val="20"/>
          <w:szCs w:val="20"/>
        </w:rPr>
        <w:t xml:space="preserve"> </w:t>
      </w:r>
      <w:r w:rsidRPr="000D0E4F">
        <w:rPr>
          <w:rFonts w:ascii="Tahoma" w:hAnsi="Tahoma" w:cs="Tahoma"/>
          <w:sz w:val="20"/>
          <w:szCs w:val="20"/>
        </w:rPr>
        <w:tab/>
      </w:r>
      <w:r w:rsidRPr="000D0E4F">
        <w:rPr>
          <w:rFonts w:ascii="Tahoma" w:hAnsi="Tahoma" w:cs="Tahoma"/>
          <w:sz w:val="20"/>
          <w:szCs w:val="20"/>
        </w:rPr>
        <w:tab/>
        <w:t xml:space="preserve"> </w:t>
      </w:r>
      <w:r w:rsidRPr="000D0E4F">
        <w:rPr>
          <w:rFonts w:ascii="Tahoma" w:hAnsi="Tahoma" w:cs="Tahoma"/>
          <w:sz w:val="20"/>
          <w:szCs w:val="20"/>
        </w:rPr>
        <w:tab/>
      </w:r>
      <w:r w:rsidRPr="000D0E4F">
        <w:rPr>
          <w:rFonts w:ascii="Tahoma" w:hAnsi="Tahoma" w:cs="Tahoma"/>
          <w:sz w:val="20"/>
          <w:szCs w:val="20"/>
        </w:rPr>
        <w:tab/>
      </w:r>
    </w:p>
    <w:p w14:paraId="1A3CA964" w14:textId="77777777" w:rsidR="002F0695" w:rsidRPr="000D0E4F" w:rsidRDefault="002F0695" w:rsidP="000D0E4F">
      <w:pPr>
        <w:spacing w:after="0" w:line="240" w:lineRule="auto"/>
        <w:ind w:left="1785"/>
        <w:rPr>
          <w:rFonts w:ascii="Tahoma" w:hAnsi="Tahoma" w:cs="Tahoma"/>
          <w:sz w:val="20"/>
          <w:szCs w:val="20"/>
        </w:rPr>
      </w:pPr>
      <w:proofErr w:type="gramStart"/>
      <w:r w:rsidRPr="000D0E4F">
        <w:rPr>
          <w:rFonts w:ascii="Tahoma" w:hAnsi="Tahoma" w:cs="Tahoma"/>
          <w:sz w:val="20"/>
          <w:szCs w:val="20"/>
        </w:rPr>
        <w:t>715.346.2510  SP</w:t>
      </w:r>
      <w:proofErr w:type="gramEnd"/>
      <w:r w:rsidRPr="000D0E4F">
        <w:rPr>
          <w:rFonts w:ascii="Tahoma" w:hAnsi="Tahoma" w:cs="Tahoma"/>
          <w:sz w:val="20"/>
          <w:szCs w:val="20"/>
        </w:rPr>
        <w:t xml:space="preserve"> office  </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
    <w:p w14:paraId="243B2AD6" w14:textId="77777777" w:rsidR="002F0695" w:rsidRPr="000D0E4F" w:rsidRDefault="002F0695" w:rsidP="000D0E4F">
      <w:pPr>
        <w:spacing w:after="0" w:line="240" w:lineRule="auto"/>
        <w:ind w:left="1785"/>
        <w:rPr>
          <w:rFonts w:ascii="Tahoma" w:hAnsi="Tahoma" w:cs="Tahoma"/>
          <w:sz w:val="20"/>
          <w:szCs w:val="20"/>
        </w:rPr>
      </w:pPr>
      <w:r w:rsidRPr="000D0E4F">
        <w:rPr>
          <w:rFonts w:ascii="Tahoma" w:hAnsi="Tahoma" w:cs="Tahoma"/>
          <w:sz w:val="20"/>
          <w:szCs w:val="20"/>
        </w:rPr>
        <w:t>715.261.6245 Wausau office</w:t>
      </w:r>
      <w:r w:rsidRPr="000D0E4F">
        <w:rPr>
          <w:rFonts w:ascii="Tahoma" w:hAnsi="Tahoma" w:cs="Tahoma"/>
          <w:sz w:val="20"/>
          <w:szCs w:val="20"/>
        </w:rPr>
        <w:tab/>
      </w:r>
      <w:r w:rsidRPr="000D0E4F">
        <w:rPr>
          <w:rFonts w:ascii="Tahoma" w:eastAsia="Times New Roman" w:hAnsi="Tahoma" w:cs="Tahoma"/>
          <w:sz w:val="20"/>
          <w:szCs w:val="20"/>
        </w:rPr>
        <w:tab/>
      </w:r>
      <w:r w:rsidRPr="000D0E4F">
        <w:rPr>
          <w:rFonts w:ascii="Tahoma" w:eastAsia="Times New Roman" w:hAnsi="Tahoma" w:cs="Tahoma"/>
          <w:sz w:val="20"/>
          <w:szCs w:val="20"/>
        </w:rPr>
        <w:tab/>
        <w:t xml:space="preserve">    </w:t>
      </w:r>
      <w:r w:rsidRPr="000D0E4F">
        <w:rPr>
          <w:rFonts w:ascii="Tahoma" w:eastAsia="Times New Roman" w:hAnsi="Tahoma" w:cs="Tahoma"/>
          <w:sz w:val="20"/>
          <w:szCs w:val="20"/>
        </w:rPr>
        <w:tab/>
      </w:r>
      <w:r w:rsidRPr="000D0E4F">
        <w:rPr>
          <w:rFonts w:ascii="Tahoma" w:eastAsia="Times New Roman" w:hAnsi="Tahoma" w:cs="Tahoma"/>
          <w:sz w:val="20"/>
          <w:szCs w:val="20"/>
        </w:rPr>
        <w:tab/>
      </w:r>
      <w:r w:rsidRPr="000D0E4F">
        <w:rPr>
          <w:rFonts w:ascii="Tahoma" w:eastAsia="Times New Roman" w:hAnsi="Tahoma" w:cs="Tahoma"/>
          <w:sz w:val="20"/>
          <w:szCs w:val="20"/>
        </w:rPr>
        <w:tab/>
        <w:t xml:space="preserve">     </w:t>
      </w:r>
    </w:p>
    <w:p w14:paraId="3DE49C6E" w14:textId="77777777" w:rsidR="00DE5C6C" w:rsidRPr="000D0E4F" w:rsidRDefault="002F0695" w:rsidP="000D0E4F">
      <w:pPr>
        <w:spacing w:after="0" w:line="240" w:lineRule="auto"/>
        <w:rPr>
          <w:rFonts w:ascii="Tahoma" w:hAnsi="Tahoma" w:cs="Tahoma"/>
          <w:color w:val="FF0000"/>
          <w:sz w:val="20"/>
          <w:szCs w:val="20"/>
        </w:rPr>
      </w:pPr>
      <w:r w:rsidRPr="000D0E4F">
        <w:rPr>
          <w:rFonts w:ascii="Tahoma" w:hAnsi="Tahoma" w:cs="Tahoma"/>
          <w:sz w:val="20"/>
          <w:szCs w:val="20"/>
        </w:rPr>
        <w:tab/>
      </w:r>
      <w:r w:rsidRPr="000D0E4F">
        <w:rPr>
          <w:rFonts w:ascii="Tahoma" w:hAnsi="Tahoma" w:cs="Tahoma"/>
          <w:sz w:val="20"/>
          <w:szCs w:val="20"/>
        </w:rPr>
        <w:tab/>
        <w:t xml:space="preserve">      </w:t>
      </w:r>
      <w:proofErr w:type="gramStart"/>
      <w:r w:rsidRPr="000D0E4F">
        <w:rPr>
          <w:rFonts w:ascii="Tahoma" w:eastAsia="Times New Roman" w:hAnsi="Tahoma" w:cs="Tahoma"/>
          <w:color w:val="FF0000"/>
          <w:sz w:val="20"/>
          <w:szCs w:val="20"/>
        </w:rPr>
        <w:t>715.574.3975  cell</w:t>
      </w:r>
      <w:proofErr w:type="gramEnd"/>
      <w:r w:rsidRPr="000D0E4F">
        <w:rPr>
          <w:rFonts w:ascii="Tahoma" w:hAnsi="Tahoma" w:cs="Tahoma"/>
          <w:color w:val="FF0000"/>
          <w:sz w:val="20"/>
          <w:szCs w:val="20"/>
        </w:rPr>
        <w:tab/>
        <w:t xml:space="preserve">or </w:t>
      </w:r>
      <w:r w:rsidR="00713E88" w:rsidRPr="000D0E4F">
        <w:rPr>
          <w:rFonts w:ascii="Tahoma" w:hAnsi="Tahoma" w:cs="Tahoma"/>
          <w:color w:val="FF0000"/>
          <w:sz w:val="20"/>
          <w:szCs w:val="20"/>
        </w:rPr>
        <w:t xml:space="preserve">via </w:t>
      </w:r>
      <w:r w:rsidRPr="000D0E4F">
        <w:rPr>
          <w:rFonts w:ascii="Tahoma" w:hAnsi="Tahoma" w:cs="Tahoma"/>
          <w:color w:val="FF0000"/>
          <w:sz w:val="20"/>
          <w:szCs w:val="20"/>
        </w:rPr>
        <w:t>email “Office” hours  12noon-</w:t>
      </w:r>
      <w:r w:rsidR="00DE5C6C" w:rsidRPr="000D0E4F">
        <w:rPr>
          <w:rFonts w:ascii="Tahoma" w:hAnsi="Tahoma" w:cs="Tahoma"/>
          <w:color w:val="FF0000"/>
          <w:sz w:val="20"/>
          <w:szCs w:val="20"/>
        </w:rPr>
        <w:t>130 &amp; 330-5</w:t>
      </w:r>
      <w:r w:rsidRPr="000D0E4F">
        <w:rPr>
          <w:rFonts w:ascii="Tahoma" w:hAnsi="Tahoma" w:cs="Tahoma"/>
          <w:color w:val="FF0000"/>
          <w:sz w:val="20"/>
          <w:szCs w:val="20"/>
        </w:rPr>
        <w:t xml:space="preserve"> T</w:t>
      </w:r>
      <w:r w:rsidR="00DE5C6C" w:rsidRPr="000D0E4F">
        <w:rPr>
          <w:rFonts w:ascii="Tahoma" w:hAnsi="Tahoma" w:cs="Tahoma"/>
          <w:color w:val="FF0000"/>
          <w:sz w:val="20"/>
          <w:szCs w:val="20"/>
        </w:rPr>
        <w:t>/Th</w:t>
      </w:r>
      <w:r w:rsidRPr="000D0E4F">
        <w:rPr>
          <w:rFonts w:ascii="Tahoma" w:hAnsi="Tahoma" w:cs="Tahoma"/>
          <w:color w:val="FF0000"/>
          <w:sz w:val="20"/>
          <w:szCs w:val="20"/>
        </w:rPr>
        <w:t xml:space="preserve">; </w:t>
      </w:r>
    </w:p>
    <w:p w14:paraId="0CE70E7D" w14:textId="5B648277" w:rsidR="002F0695" w:rsidRPr="000D0E4F" w:rsidRDefault="004A727F" w:rsidP="000D0E4F">
      <w:pPr>
        <w:spacing w:after="0" w:line="240" w:lineRule="auto"/>
        <w:ind w:left="1440"/>
        <w:rPr>
          <w:rFonts w:ascii="Tahoma" w:hAnsi="Tahoma" w:cs="Tahoma"/>
          <w:color w:val="FF0000"/>
          <w:sz w:val="20"/>
          <w:szCs w:val="20"/>
        </w:rPr>
      </w:pPr>
      <w:r w:rsidRPr="000D0E4F">
        <w:rPr>
          <w:rFonts w:ascii="Tahoma" w:hAnsi="Tahoma" w:cs="Tahoma"/>
          <w:color w:val="FF0000"/>
          <w:sz w:val="20"/>
          <w:szCs w:val="20"/>
        </w:rPr>
        <w:t xml:space="preserve">      </w:t>
      </w:r>
      <w:r w:rsidR="002F0695" w:rsidRPr="000D0E4F">
        <w:rPr>
          <w:rFonts w:ascii="Tahoma" w:hAnsi="Tahoma" w:cs="Tahoma"/>
          <w:color w:val="FF0000"/>
          <w:sz w:val="20"/>
          <w:szCs w:val="20"/>
        </w:rPr>
        <w:t>other times via appointment</w:t>
      </w:r>
    </w:p>
    <w:p w14:paraId="17239479" w14:textId="77777777" w:rsidR="002F0695" w:rsidRPr="000D0E4F" w:rsidRDefault="002F0695" w:rsidP="000D0E4F">
      <w:pPr>
        <w:spacing w:after="0" w:line="240" w:lineRule="auto"/>
        <w:rPr>
          <w:rFonts w:ascii="Tahoma" w:hAnsi="Tahoma" w:cs="Tahoma"/>
          <w:color w:val="000000" w:themeColor="text1"/>
          <w:sz w:val="20"/>
          <w:szCs w:val="20"/>
        </w:rPr>
      </w:pPr>
    </w:p>
    <w:p w14:paraId="41F5DD73" w14:textId="77777777" w:rsidR="00770352" w:rsidRDefault="002F0695" w:rsidP="000D0E4F">
      <w:pPr>
        <w:spacing w:after="0" w:line="240" w:lineRule="auto"/>
        <w:rPr>
          <w:rFonts w:ascii="Tahoma" w:hAnsi="Tahoma" w:cs="Tahoma"/>
          <w:sz w:val="20"/>
          <w:szCs w:val="20"/>
        </w:rPr>
      </w:pPr>
      <w:r w:rsidRPr="000D0E4F">
        <w:rPr>
          <w:rFonts w:ascii="Tahoma" w:hAnsi="Tahoma" w:cs="Tahoma"/>
          <w:color w:val="000000" w:themeColor="text1"/>
          <w:sz w:val="20"/>
          <w:szCs w:val="20"/>
        </w:rPr>
        <w:t xml:space="preserve">Class Meeting:      </w:t>
      </w:r>
      <w:r w:rsidR="00A16093">
        <w:rPr>
          <w:rFonts w:ascii="Tahoma" w:hAnsi="Tahoma" w:cs="Tahoma"/>
          <w:color w:val="000000" w:themeColor="text1"/>
          <w:sz w:val="20"/>
          <w:szCs w:val="20"/>
        </w:rPr>
        <w:t xml:space="preserve">CPS </w:t>
      </w:r>
      <w:r w:rsidR="00770352">
        <w:rPr>
          <w:rFonts w:ascii="Tahoma" w:hAnsi="Tahoma" w:cs="Tahoma"/>
          <w:color w:val="000000" w:themeColor="text1"/>
          <w:sz w:val="20"/>
          <w:szCs w:val="20"/>
        </w:rPr>
        <w:t xml:space="preserve">233 &amp; </w:t>
      </w:r>
      <w:r w:rsidR="00981062" w:rsidRPr="000D0E4F">
        <w:rPr>
          <w:rFonts w:ascii="Tahoma" w:hAnsi="Tahoma" w:cs="Tahoma"/>
          <w:color w:val="000000" w:themeColor="text1"/>
          <w:sz w:val="20"/>
          <w:szCs w:val="20"/>
        </w:rPr>
        <w:t>virtual classroom</w:t>
      </w:r>
      <w:r w:rsidRPr="000D0E4F">
        <w:rPr>
          <w:rFonts w:ascii="Tahoma" w:hAnsi="Tahoma" w:cs="Tahoma"/>
          <w:color w:val="000000" w:themeColor="text1"/>
          <w:sz w:val="20"/>
          <w:szCs w:val="20"/>
        </w:rPr>
        <w:t xml:space="preserve"> S.1</w:t>
      </w:r>
      <w:r w:rsidRPr="000D0E4F">
        <w:rPr>
          <w:rFonts w:ascii="Tahoma" w:hAnsi="Tahoma" w:cs="Tahoma"/>
          <w:sz w:val="20"/>
          <w:szCs w:val="20"/>
        </w:rPr>
        <w:t xml:space="preserve"> </w:t>
      </w:r>
    </w:p>
    <w:p w14:paraId="0526A47B" w14:textId="1BD48E6C" w:rsidR="004A727F" w:rsidRDefault="00770352" w:rsidP="00770352">
      <w:pPr>
        <w:spacing w:after="0" w:line="240" w:lineRule="auto"/>
        <w:ind w:left="1440"/>
        <w:rPr>
          <w:rFonts w:ascii="Tahoma" w:hAnsi="Tahoma" w:cs="Tahoma"/>
          <w:sz w:val="20"/>
          <w:szCs w:val="20"/>
        </w:rPr>
      </w:pPr>
      <w:r>
        <w:rPr>
          <w:rFonts w:ascii="Tahoma" w:hAnsi="Tahoma" w:cs="Tahoma"/>
          <w:sz w:val="20"/>
          <w:szCs w:val="20"/>
        </w:rPr>
        <w:t xml:space="preserve">    </w:t>
      </w:r>
      <w:r w:rsidR="002F0695" w:rsidRPr="000D0E4F">
        <w:rPr>
          <w:rFonts w:ascii="Tahoma" w:hAnsi="Tahoma" w:cs="Tahoma"/>
          <w:sz w:val="20"/>
          <w:szCs w:val="20"/>
        </w:rPr>
        <w:t>Tuesdays</w:t>
      </w:r>
      <w:r w:rsidR="003B2947" w:rsidRPr="000D0E4F">
        <w:rPr>
          <w:rFonts w:ascii="Tahoma" w:hAnsi="Tahoma" w:cs="Tahoma"/>
          <w:sz w:val="20"/>
          <w:szCs w:val="20"/>
        </w:rPr>
        <w:t>/Thursdays</w:t>
      </w:r>
      <w:r w:rsidR="002F0695" w:rsidRPr="000D0E4F">
        <w:rPr>
          <w:rFonts w:ascii="Tahoma" w:hAnsi="Tahoma" w:cs="Tahoma"/>
          <w:sz w:val="20"/>
          <w:szCs w:val="20"/>
        </w:rPr>
        <w:t xml:space="preserve"> </w:t>
      </w:r>
      <w:r w:rsidR="007D7D14">
        <w:rPr>
          <w:rFonts w:ascii="Tahoma" w:hAnsi="Tahoma" w:cs="Tahoma"/>
          <w:sz w:val="20"/>
          <w:szCs w:val="20"/>
        </w:rPr>
        <w:t xml:space="preserve">3-6 </w:t>
      </w:r>
      <w:r w:rsidR="002F0695" w:rsidRPr="000D0E4F">
        <w:rPr>
          <w:rFonts w:ascii="Tahoma" w:hAnsi="Tahoma" w:cs="Tahoma"/>
          <w:sz w:val="20"/>
          <w:szCs w:val="20"/>
        </w:rPr>
        <w:t>pm via ZOOM on</w:t>
      </w:r>
      <w:r w:rsidR="004A727F" w:rsidRPr="000D0E4F">
        <w:rPr>
          <w:rFonts w:ascii="Tahoma" w:hAnsi="Tahoma" w:cs="Tahoma"/>
          <w:sz w:val="20"/>
          <w:szCs w:val="20"/>
        </w:rPr>
        <w:t xml:space="preserve"> </w:t>
      </w:r>
      <w:r w:rsidR="00D95842">
        <w:rPr>
          <w:rFonts w:ascii="Tahoma" w:hAnsi="Tahoma" w:cs="Tahoma"/>
          <w:sz w:val="20"/>
          <w:szCs w:val="20"/>
        </w:rPr>
        <w:t xml:space="preserve">the following </w:t>
      </w:r>
      <w:r w:rsidR="004A727F" w:rsidRPr="000D0E4F">
        <w:rPr>
          <w:rFonts w:ascii="Tahoma" w:hAnsi="Tahoma" w:cs="Tahoma"/>
          <w:sz w:val="20"/>
          <w:szCs w:val="20"/>
        </w:rPr>
        <w:t>specified dates</w:t>
      </w:r>
      <w:r w:rsidR="00D95842">
        <w:rPr>
          <w:rFonts w:ascii="Tahoma" w:hAnsi="Tahoma" w:cs="Tahoma"/>
          <w:sz w:val="20"/>
          <w:szCs w:val="20"/>
        </w:rPr>
        <w:t>:</w:t>
      </w:r>
    </w:p>
    <w:p w14:paraId="1913A4CE" w14:textId="00C448C7" w:rsidR="00D95842" w:rsidRPr="00C031E1" w:rsidRDefault="00D95842" w:rsidP="000D0E4F">
      <w:pPr>
        <w:spacing w:after="0" w:line="240" w:lineRule="auto"/>
        <w:rPr>
          <w:rFonts w:ascii="Tahoma" w:hAnsi="Tahoma" w:cs="Tahoma"/>
          <w:b/>
          <w:bCs/>
          <w:sz w:val="20"/>
          <w:szCs w:val="20"/>
        </w:rPr>
      </w:pPr>
      <w:r>
        <w:rPr>
          <w:rFonts w:ascii="Tahoma" w:hAnsi="Tahoma" w:cs="Tahoma"/>
          <w:sz w:val="20"/>
          <w:szCs w:val="20"/>
        </w:rPr>
        <w:tab/>
      </w:r>
      <w:r>
        <w:rPr>
          <w:rFonts w:ascii="Tahoma" w:hAnsi="Tahoma" w:cs="Tahoma"/>
          <w:sz w:val="20"/>
          <w:szCs w:val="20"/>
        </w:rPr>
        <w:tab/>
      </w:r>
      <w:r w:rsidR="00CE3F8C">
        <w:rPr>
          <w:rFonts w:ascii="Tahoma" w:hAnsi="Tahoma" w:cs="Tahoma"/>
          <w:sz w:val="20"/>
          <w:szCs w:val="20"/>
        </w:rPr>
        <w:t xml:space="preserve">    </w:t>
      </w:r>
      <w:r w:rsidR="00CE3F8C" w:rsidRPr="00C031E1">
        <w:rPr>
          <w:rFonts w:ascii="Tahoma" w:hAnsi="Tahoma" w:cs="Tahoma"/>
          <w:b/>
          <w:bCs/>
          <w:sz w:val="20"/>
          <w:szCs w:val="20"/>
        </w:rPr>
        <w:t xml:space="preserve">25 May; </w:t>
      </w:r>
      <w:r w:rsidR="00395FF1" w:rsidRPr="00C031E1">
        <w:rPr>
          <w:rFonts w:ascii="Tahoma" w:hAnsi="Tahoma" w:cs="Tahoma"/>
          <w:b/>
          <w:bCs/>
          <w:sz w:val="20"/>
          <w:szCs w:val="20"/>
        </w:rPr>
        <w:t xml:space="preserve">1, 8, 22 June; 13 &amp; </w:t>
      </w:r>
      <w:r w:rsidR="00C031E1" w:rsidRPr="00C031E1">
        <w:rPr>
          <w:rFonts w:ascii="Tahoma" w:hAnsi="Tahoma" w:cs="Tahoma"/>
          <w:b/>
          <w:bCs/>
          <w:sz w:val="20"/>
          <w:szCs w:val="20"/>
        </w:rPr>
        <w:t xml:space="preserve">27 </w:t>
      </w:r>
      <w:proofErr w:type="gramStart"/>
      <w:r w:rsidR="00C031E1" w:rsidRPr="00C031E1">
        <w:rPr>
          <w:rFonts w:ascii="Tahoma" w:hAnsi="Tahoma" w:cs="Tahoma"/>
          <w:b/>
          <w:bCs/>
          <w:sz w:val="20"/>
          <w:szCs w:val="20"/>
        </w:rPr>
        <w:t>July</w:t>
      </w:r>
      <w:r w:rsidR="004B32F8">
        <w:rPr>
          <w:rFonts w:ascii="Tahoma" w:hAnsi="Tahoma" w:cs="Tahoma"/>
          <w:b/>
          <w:bCs/>
          <w:sz w:val="20"/>
          <w:szCs w:val="20"/>
        </w:rPr>
        <w:t>,</w:t>
      </w:r>
      <w:proofErr w:type="gramEnd"/>
      <w:r w:rsidR="004B32F8">
        <w:rPr>
          <w:rFonts w:ascii="Tahoma" w:hAnsi="Tahoma" w:cs="Tahoma"/>
          <w:b/>
          <w:bCs/>
          <w:sz w:val="20"/>
          <w:szCs w:val="20"/>
        </w:rPr>
        <w:t xml:space="preserve"> 2021</w:t>
      </w:r>
    </w:p>
    <w:p w14:paraId="6766835C" w14:textId="728DBA50" w:rsidR="002F0695" w:rsidRPr="000D0E4F" w:rsidRDefault="004A727F" w:rsidP="000D0E4F">
      <w:pPr>
        <w:spacing w:after="0" w:line="240" w:lineRule="auto"/>
        <w:ind w:left="1800" w:hanging="360"/>
        <w:rPr>
          <w:rFonts w:ascii="Tahoma" w:hAnsi="Tahoma" w:cs="Tahoma"/>
          <w:sz w:val="20"/>
          <w:szCs w:val="20"/>
        </w:rPr>
      </w:pPr>
      <w:r w:rsidRPr="000D0E4F">
        <w:rPr>
          <w:rFonts w:ascii="Tahoma" w:hAnsi="Tahoma" w:cs="Tahoma"/>
          <w:sz w:val="20"/>
          <w:szCs w:val="20"/>
        </w:rPr>
        <w:t xml:space="preserve">     </w:t>
      </w:r>
      <w:r w:rsidR="002F0695" w:rsidRPr="000D0E4F">
        <w:rPr>
          <w:rFonts w:ascii="Tahoma" w:hAnsi="Tahoma" w:cs="Tahoma"/>
          <w:sz w:val="20"/>
          <w:szCs w:val="20"/>
        </w:rPr>
        <w:t xml:space="preserve">ZOOM technology will be used for approximately 1 hour related to guidance on course content </w:t>
      </w:r>
      <w:r w:rsidR="00981062" w:rsidRPr="000D0E4F">
        <w:rPr>
          <w:rFonts w:ascii="Tahoma" w:hAnsi="Tahoma" w:cs="Tahoma"/>
          <w:sz w:val="20"/>
          <w:szCs w:val="20"/>
        </w:rPr>
        <w:t xml:space="preserve">                                            </w:t>
      </w:r>
      <w:r w:rsidR="002F0695" w:rsidRPr="000D0E4F">
        <w:rPr>
          <w:rFonts w:ascii="Tahoma" w:hAnsi="Tahoma" w:cs="Tahoma"/>
          <w:sz w:val="20"/>
          <w:szCs w:val="20"/>
        </w:rPr>
        <w:t xml:space="preserve">information, followed by Q&amp;A </w:t>
      </w:r>
      <w:r w:rsidR="007D7D14">
        <w:rPr>
          <w:rFonts w:ascii="Tahoma" w:hAnsi="Tahoma" w:cs="Tahoma"/>
          <w:sz w:val="20"/>
          <w:szCs w:val="20"/>
        </w:rPr>
        <w:t>or activities</w:t>
      </w:r>
      <w:r w:rsidR="002F0695" w:rsidRPr="000D0E4F">
        <w:rPr>
          <w:rFonts w:ascii="Tahoma" w:hAnsi="Tahoma" w:cs="Tahoma"/>
          <w:sz w:val="20"/>
          <w:szCs w:val="20"/>
        </w:rPr>
        <w:t xml:space="preserve">. </w:t>
      </w:r>
    </w:p>
    <w:p w14:paraId="075A1DC7" w14:textId="5472EB42" w:rsidR="002F0695" w:rsidRPr="000D0E4F" w:rsidRDefault="002F0695" w:rsidP="000D0E4F">
      <w:pPr>
        <w:spacing w:after="0" w:line="240" w:lineRule="auto"/>
        <w:rPr>
          <w:rFonts w:ascii="Tahoma" w:hAnsi="Tahoma" w:cs="Tahoma"/>
          <w:sz w:val="20"/>
          <w:szCs w:val="20"/>
        </w:rPr>
      </w:pP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t xml:space="preserve">        </w:t>
      </w:r>
      <w:r w:rsidRPr="000D0E4F">
        <w:rPr>
          <w:rFonts w:ascii="Tahoma" w:hAnsi="Tahoma" w:cs="Tahoma"/>
          <w:sz w:val="20"/>
          <w:szCs w:val="20"/>
        </w:rPr>
        <w:tab/>
      </w:r>
      <w:r w:rsidRPr="000D0E4F">
        <w:rPr>
          <w:rFonts w:ascii="Tahoma" w:hAnsi="Tahoma" w:cs="Tahoma"/>
          <w:sz w:val="20"/>
          <w:szCs w:val="20"/>
        </w:rPr>
        <w:tab/>
        <w:t xml:space="preserve"> </w:t>
      </w:r>
    </w:p>
    <w:p w14:paraId="6A72BAA0" w14:textId="3646E915" w:rsidR="00CB77E3" w:rsidRPr="000D0E4F" w:rsidRDefault="002F0695" w:rsidP="000D0E4F">
      <w:pPr>
        <w:spacing w:after="0" w:line="240" w:lineRule="auto"/>
        <w:rPr>
          <w:rFonts w:ascii="Tahoma" w:hAnsi="Tahoma" w:cs="Tahoma"/>
          <w:color w:val="FF0000"/>
          <w:sz w:val="20"/>
          <w:szCs w:val="20"/>
        </w:rPr>
      </w:pPr>
      <w:r w:rsidRPr="000D0E4F">
        <w:rPr>
          <w:rFonts w:ascii="Tahoma" w:hAnsi="Tahoma" w:cs="Tahoma"/>
          <w:color w:val="000000" w:themeColor="text1"/>
          <w:sz w:val="20"/>
          <w:szCs w:val="20"/>
        </w:rPr>
        <w:t xml:space="preserve">Office Hours:   </w:t>
      </w:r>
      <w:r w:rsidRPr="000D0E4F">
        <w:rPr>
          <w:rFonts w:ascii="Tahoma" w:hAnsi="Tahoma" w:cs="Tahoma"/>
          <w:color w:val="000000" w:themeColor="text1"/>
          <w:sz w:val="20"/>
          <w:szCs w:val="20"/>
        </w:rPr>
        <w:tab/>
        <w:t xml:space="preserve">   </w:t>
      </w:r>
      <w:proofErr w:type="gramStart"/>
      <w:r w:rsidRPr="000D0E4F">
        <w:rPr>
          <w:rFonts w:ascii="Tahoma" w:hAnsi="Tahoma" w:cs="Tahoma"/>
          <w:color w:val="000000" w:themeColor="text1"/>
          <w:sz w:val="20"/>
          <w:szCs w:val="20"/>
        </w:rPr>
        <w:t xml:space="preserve">   “</w:t>
      </w:r>
      <w:proofErr w:type="gramEnd"/>
      <w:r w:rsidRPr="000D0E4F">
        <w:rPr>
          <w:rFonts w:ascii="Tahoma" w:hAnsi="Tahoma" w:cs="Tahoma"/>
          <w:color w:val="000000" w:themeColor="text1"/>
          <w:sz w:val="20"/>
          <w:szCs w:val="20"/>
        </w:rPr>
        <w:t xml:space="preserve">Virtual” office hours: </w:t>
      </w:r>
      <w:r w:rsidR="00CB77E3" w:rsidRPr="000D0E4F">
        <w:rPr>
          <w:rFonts w:ascii="Tahoma" w:hAnsi="Tahoma" w:cs="Tahoma"/>
          <w:color w:val="FF0000"/>
          <w:sz w:val="20"/>
          <w:szCs w:val="20"/>
        </w:rPr>
        <w:t>“Office” hours  12noon-130 T/Th;</w:t>
      </w:r>
      <w:r w:rsidR="000715CD" w:rsidRPr="000D0E4F">
        <w:rPr>
          <w:rFonts w:ascii="Tahoma" w:hAnsi="Tahoma" w:cs="Tahoma"/>
          <w:color w:val="FF0000"/>
          <w:sz w:val="20"/>
          <w:szCs w:val="20"/>
        </w:rPr>
        <w:t xml:space="preserve"> via phone, </w:t>
      </w:r>
      <w:r w:rsidR="009A186A" w:rsidRPr="000D0E4F">
        <w:rPr>
          <w:rFonts w:ascii="Tahoma" w:hAnsi="Tahoma" w:cs="Tahoma"/>
          <w:color w:val="FF0000"/>
          <w:sz w:val="20"/>
          <w:szCs w:val="20"/>
        </w:rPr>
        <w:t xml:space="preserve">MS </w:t>
      </w:r>
      <w:r w:rsidR="000715CD" w:rsidRPr="000D0E4F">
        <w:rPr>
          <w:rFonts w:ascii="Tahoma" w:hAnsi="Tahoma" w:cs="Tahoma"/>
          <w:color w:val="FF0000"/>
          <w:sz w:val="20"/>
          <w:szCs w:val="20"/>
        </w:rPr>
        <w:t>Teams or ZOOM</w:t>
      </w:r>
    </w:p>
    <w:p w14:paraId="4E6E8A9A" w14:textId="343A961C" w:rsidR="00CB77E3" w:rsidRPr="000D0E4F" w:rsidRDefault="00CB77E3" w:rsidP="000D0E4F">
      <w:pPr>
        <w:spacing w:after="0" w:line="240" w:lineRule="auto"/>
        <w:ind w:left="1440"/>
        <w:rPr>
          <w:rFonts w:ascii="Tahoma" w:hAnsi="Tahoma" w:cs="Tahoma"/>
          <w:color w:val="FF0000"/>
          <w:sz w:val="20"/>
          <w:szCs w:val="20"/>
        </w:rPr>
      </w:pPr>
      <w:r w:rsidRPr="000D0E4F">
        <w:rPr>
          <w:rFonts w:ascii="Tahoma" w:hAnsi="Tahoma" w:cs="Tahoma"/>
          <w:color w:val="FF0000"/>
          <w:sz w:val="20"/>
          <w:szCs w:val="20"/>
        </w:rPr>
        <w:t xml:space="preserve">      other times via appointment</w:t>
      </w:r>
    </w:p>
    <w:p w14:paraId="390E928B" w14:textId="01C8272B" w:rsidR="002F0695" w:rsidRPr="000D0E4F" w:rsidRDefault="002F0695" w:rsidP="000D0E4F">
      <w:pPr>
        <w:spacing w:after="0" w:line="240" w:lineRule="auto"/>
        <w:rPr>
          <w:rFonts w:ascii="Tahoma" w:hAnsi="Tahoma" w:cs="Tahoma"/>
          <w:bCs/>
          <w:sz w:val="20"/>
          <w:szCs w:val="20"/>
        </w:rPr>
      </w:pPr>
      <w:r w:rsidRPr="000D0E4F">
        <w:rPr>
          <w:rFonts w:ascii="Tahoma" w:hAnsi="Tahoma" w:cs="Tahoma"/>
          <w:color w:val="000000" w:themeColor="text1"/>
          <w:sz w:val="20"/>
          <w:szCs w:val="20"/>
        </w:rPr>
        <w:t xml:space="preserve">       </w:t>
      </w:r>
    </w:p>
    <w:p w14:paraId="22D136E2" w14:textId="50EB8456" w:rsidR="009F4751" w:rsidRPr="000D0E4F" w:rsidRDefault="002F0695" w:rsidP="000D0E4F">
      <w:pPr>
        <w:spacing w:after="0" w:line="240" w:lineRule="auto"/>
        <w:rPr>
          <w:rFonts w:ascii="Tahoma" w:hAnsi="Tahoma" w:cs="Tahoma"/>
          <w:b/>
          <w:sz w:val="20"/>
          <w:szCs w:val="20"/>
        </w:rPr>
      </w:pPr>
      <w:r w:rsidRPr="000D0E4F">
        <w:rPr>
          <w:rFonts w:ascii="Tahoma" w:hAnsi="Tahoma" w:cs="Tahoma"/>
          <w:b/>
          <w:sz w:val="20"/>
          <w:szCs w:val="20"/>
        </w:rPr>
        <w:t>C</w:t>
      </w:r>
      <w:r w:rsidR="009F4751" w:rsidRPr="000D0E4F">
        <w:rPr>
          <w:rFonts w:ascii="Tahoma" w:hAnsi="Tahoma" w:cs="Tahoma"/>
          <w:b/>
          <w:sz w:val="20"/>
          <w:szCs w:val="20"/>
        </w:rPr>
        <w:t>ourse Description:</w:t>
      </w:r>
    </w:p>
    <w:p w14:paraId="4F334202" w14:textId="77777777" w:rsidR="00DD6BF5" w:rsidRPr="000D0E4F" w:rsidRDefault="00DD6BF5" w:rsidP="000D0E4F">
      <w:pPr>
        <w:spacing w:after="0" w:line="240" w:lineRule="auto"/>
        <w:rPr>
          <w:rFonts w:ascii="Tahoma" w:hAnsi="Tahoma" w:cs="Tahoma"/>
          <w:sz w:val="20"/>
          <w:szCs w:val="20"/>
        </w:rPr>
      </w:pPr>
      <w:r w:rsidRPr="000D0E4F">
        <w:rPr>
          <w:rFonts w:ascii="Tahoma" w:hAnsi="Tahoma" w:cs="Tahoma"/>
          <w:sz w:val="20"/>
          <w:szCs w:val="20"/>
        </w:rPr>
        <w:t xml:space="preserve">Introduction of leadership and management theory, including self-discovery of leadership </w:t>
      </w:r>
      <w:r w:rsidR="004A771F" w:rsidRPr="000D0E4F">
        <w:rPr>
          <w:rFonts w:ascii="Tahoma" w:hAnsi="Tahoma" w:cs="Tahoma"/>
          <w:sz w:val="20"/>
          <w:szCs w:val="20"/>
        </w:rPr>
        <w:t>potential</w:t>
      </w:r>
      <w:r w:rsidRPr="000D0E4F">
        <w:rPr>
          <w:rFonts w:ascii="Tahoma" w:hAnsi="Tahoma" w:cs="Tahoma"/>
          <w:sz w:val="20"/>
          <w:szCs w:val="20"/>
        </w:rPr>
        <w:t xml:space="preserve">. Through case study and other projects, you will build theoretical understanding and skill development in problem-solving and teamwork.  </w:t>
      </w:r>
    </w:p>
    <w:p w14:paraId="7C78329F" w14:textId="77777777" w:rsidR="00F0712A" w:rsidRPr="000D0E4F" w:rsidRDefault="00F0712A" w:rsidP="000D0E4F">
      <w:pPr>
        <w:spacing w:after="0" w:line="240" w:lineRule="auto"/>
        <w:rPr>
          <w:rFonts w:ascii="Tahoma" w:hAnsi="Tahoma" w:cs="Tahoma"/>
          <w:sz w:val="20"/>
          <w:szCs w:val="20"/>
        </w:rPr>
      </w:pPr>
    </w:p>
    <w:p w14:paraId="2A3AED2F"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Pre~ requisite Courses:</w:t>
      </w:r>
    </w:p>
    <w:p w14:paraId="31A9DB73" w14:textId="77777777" w:rsidR="00042E99" w:rsidRPr="000D0E4F" w:rsidRDefault="00906BF6" w:rsidP="000D0E4F">
      <w:pPr>
        <w:spacing w:after="0" w:line="240" w:lineRule="auto"/>
        <w:rPr>
          <w:rFonts w:ascii="Tahoma" w:hAnsi="Tahoma" w:cs="Tahoma"/>
          <w:sz w:val="20"/>
          <w:szCs w:val="20"/>
        </w:rPr>
      </w:pPr>
      <w:r w:rsidRPr="000D0E4F">
        <w:rPr>
          <w:rFonts w:ascii="Tahoma" w:hAnsi="Tahoma" w:cs="Tahoma"/>
          <w:sz w:val="20"/>
          <w:szCs w:val="20"/>
        </w:rPr>
        <w:t>JR Standing</w:t>
      </w:r>
      <w:r w:rsidR="00DD6BF5" w:rsidRPr="000D0E4F">
        <w:rPr>
          <w:rFonts w:ascii="Tahoma" w:hAnsi="Tahoma" w:cs="Tahoma"/>
          <w:sz w:val="20"/>
          <w:szCs w:val="20"/>
        </w:rPr>
        <w:t xml:space="preserve"> or Consent of Instructor</w:t>
      </w:r>
    </w:p>
    <w:p w14:paraId="5C54872B" w14:textId="77777777" w:rsidR="00042E99" w:rsidRPr="000D0E4F" w:rsidRDefault="00042E99" w:rsidP="000D0E4F">
      <w:pPr>
        <w:spacing w:after="0" w:line="240" w:lineRule="auto"/>
        <w:rPr>
          <w:rFonts w:ascii="Tahoma" w:hAnsi="Tahoma" w:cs="Tahoma"/>
          <w:b/>
          <w:sz w:val="20"/>
          <w:szCs w:val="20"/>
        </w:rPr>
      </w:pPr>
    </w:p>
    <w:p w14:paraId="31D265E6" w14:textId="77777777" w:rsidR="00042E99" w:rsidRPr="000D0E4F" w:rsidRDefault="00042E99" w:rsidP="000D0E4F">
      <w:pPr>
        <w:spacing w:after="0" w:line="240" w:lineRule="auto"/>
        <w:rPr>
          <w:rFonts w:ascii="Tahoma" w:hAnsi="Tahoma" w:cs="Tahoma"/>
          <w:b/>
          <w:sz w:val="20"/>
          <w:szCs w:val="20"/>
        </w:rPr>
      </w:pPr>
      <w:r w:rsidRPr="000D0E4F">
        <w:rPr>
          <w:rFonts w:ascii="Tahoma" w:hAnsi="Tahoma" w:cs="Tahoma"/>
          <w:b/>
          <w:sz w:val="20"/>
          <w:szCs w:val="20"/>
        </w:rPr>
        <w:t>Texts:</w:t>
      </w:r>
    </w:p>
    <w:p w14:paraId="6F9BE3E5" w14:textId="77777777" w:rsidR="0063564F" w:rsidRPr="000D0E4F" w:rsidRDefault="005071EA" w:rsidP="000D0E4F">
      <w:pPr>
        <w:spacing w:after="0" w:line="240" w:lineRule="auto"/>
        <w:rPr>
          <w:rFonts w:ascii="Tahoma" w:hAnsi="Tahoma" w:cs="Tahoma"/>
          <w:sz w:val="20"/>
          <w:szCs w:val="20"/>
        </w:rPr>
      </w:pPr>
      <w:r w:rsidRPr="000D0E4F">
        <w:rPr>
          <w:rFonts w:ascii="Tahoma" w:hAnsi="Tahoma" w:cs="Tahoma"/>
          <w:b/>
          <w:i/>
          <w:sz w:val="20"/>
          <w:szCs w:val="20"/>
          <w:u w:val="single"/>
        </w:rPr>
        <w:t>Makely, (201</w:t>
      </w:r>
      <w:r w:rsidR="00E66D69" w:rsidRPr="000D0E4F">
        <w:rPr>
          <w:rFonts w:ascii="Tahoma" w:hAnsi="Tahoma" w:cs="Tahoma"/>
          <w:b/>
          <w:i/>
          <w:sz w:val="20"/>
          <w:szCs w:val="20"/>
          <w:u w:val="single"/>
        </w:rPr>
        <w:t xml:space="preserve">7). Professionalism in Health Care: A primer for success </w:t>
      </w:r>
      <w:r w:rsidR="00E66D69" w:rsidRPr="000D0E4F">
        <w:rPr>
          <w:rFonts w:ascii="Tahoma" w:hAnsi="Tahoma" w:cs="Tahoma"/>
          <w:sz w:val="20"/>
          <w:szCs w:val="20"/>
        </w:rPr>
        <w:t>(ISBN: 978-0-13-441567-3 (Text rental)</w:t>
      </w:r>
      <w:r w:rsidR="0063564F" w:rsidRPr="000D0E4F">
        <w:rPr>
          <w:rFonts w:ascii="Tahoma" w:hAnsi="Tahoma" w:cs="Tahoma"/>
          <w:sz w:val="20"/>
          <w:szCs w:val="20"/>
        </w:rPr>
        <w:t xml:space="preserve"> </w:t>
      </w:r>
    </w:p>
    <w:p w14:paraId="4A82C300" w14:textId="77777777" w:rsidR="00042E99" w:rsidRPr="000D0E4F" w:rsidRDefault="00851CAC" w:rsidP="000D0E4F">
      <w:pPr>
        <w:spacing w:after="0" w:line="240" w:lineRule="auto"/>
        <w:rPr>
          <w:rFonts w:ascii="Tahoma" w:hAnsi="Tahoma" w:cs="Tahoma"/>
          <w:sz w:val="20"/>
          <w:szCs w:val="20"/>
        </w:rPr>
      </w:pPr>
      <w:r w:rsidRPr="000D0E4F">
        <w:rPr>
          <w:rFonts w:ascii="Tahoma" w:hAnsi="Tahoma" w:cs="Tahoma"/>
          <w:sz w:val="20"/>
          <w:szCs w:val="20"/>
        </w:rPr>
        <w:t>S</w:t>
      </w:r>
      <w:r w:rsidR="00042E99" w:rsidRPr="000D0E4F">
        <w:rPr>
          <w:rFonts w:ascii="Tahoma" w:hAnsi="Tahoma" w:cs="Tahoma"/>
          <w:sz w:val="20"/>
          <w:szCs w:val="20"/>
        </w:rPr>
        <w:t>upplemental materials</w:t>
      </w:r>
      <w:r w:rsidR="002F0155" w:rsidRPr="000D0E4F">
        <w:rPr>
          <w:rFonts w:ascii="Tahoma" w:hAnsi="Tahoma" w:cs="Tahoma"/>
          <w:sz w:val="20"/>
          <w:szCs w:val="20"/>
        </w:rPr>
        <w:t>, including excerpts from a variety of sources</w:t>
      </w:r>
      <w:r w:rsidR="00042E99" w:rsidRPr="000D0E4F">
        <w:rPr>
          <w:rFonts w:ascii="Tahoma" w:hAnsi="Tahoma" w:cs="Tahoma"/>
          <w:sz w:val="20"/>
          <w:szCs w:val="20"/>
        </w:rPr>
        <w:t xml:space="preserve"> </w:t>
      </w:r>
      <w:r w:rsidRPr="000D0E4F">
        <w:rPr>
          <w:rFonts w:ascii="Tahoma" w:hAnsi="Tahoma" w:cs="Tahoma"/>
          <w:sz w:val="20"/>
          <w:szCs w:val="20"/>
        </w:rPr>
        <w:t>are</w:t>
      </w:r>
      <w:r w:rsidR="00042E99" w:rsidRPr="000D0E4F">
        <w:rPr>
          <w:rFonts w:ascii="Tahoma" w:hAnsi="Tahoma" w:cs="Tahoma"/>
          <w:sz w:val="20"/>
          <w:szCs w:val="20"/>
        </w:rPr>
        <w:t xml:space="preserve"> used &amp; </w:t>
      </w:r>
      <w:r w:rsidRPr="000D0E4F">
        <w:rPr>
          <w:rFonts w:ascii="Tahoma" w:hAnsi="Tahoma" w:cs="Tahoma"/>
          <w:sz w:val="20"/>
          <w:szCs w:val="20"/>
        </w:rPr>
        <w:t xml:space="preserve">available online </w:t>
      </w:r>
      <w:r w:rsidR="00042E99" w:rsidRPr="000D0E4F">
        <w:rPr>
          <w:rFonts w:ascii="Tahoma" w:hAnsi="Tahoma" w:cs="Tahoma"/>
          <w:sz w:val="20"/>
          <w:szCs w:val="20"/>
        </w:rPr>
        <w:t>throughout class.</w:t>
      </w:r>
      <w:r w:rsidR="001D4575" w:rsidRPr="000D0E4F">
        <w:rPr>
          <w:rFonts w:ascii="Tahoma" w:hAnsi="Tahoma" w:cs="Tahoma"/>
          <w:sz w:val="20"/>
          <w:szCs w:val="20"/>
        </w:rPr>
        <w:t xml:space="preserve"> </w:t>
      </w:r>
      <w:r w:rsidR="001D4575" w:rsidRPr="000D0E4F">
        <w:rPr>
          <w:rFonts w:ascii="Tahoma" w:hAnsi="Tahoma" w:cs="Tahoma"/>
          <w:b/>
          <w:sz w:val="20"/>
          <w:szCs w:val="20"/>
        </w:rPr>
        <w:t xml:space="preserve">(ONLINE WITHIN </w:t>
      </w:r>
      <w:r w:rsidR="00E66D69" w:rsidRPr="000D0E4F">
        <w:rPr>
          <w:rFonts w:ascii="Tahoma" w:hAnsi="Tahoma" w:cs="Tahoma"/>
          <w:b/>
          <w:sz w:val="20"/>
          <w:szCs w:val="20"/>
        </w:rPr>
        <w:t>CANVAS</w:t>
      </w:r>
      <w:r w:rsidR="001D4575" w:rsidRPr="000D0E4F">
        <w:rPr>
          <w:rFonts w:ascii="Tahoma" w:hAnsi="Tahoma" w:cs="Tahoma"/>
          <w:b/>
          <w:sz w:val="20"/>
          <w:szCs w:val="20"/>
        </w:rPr>
        <w:t>)</w:t>
      </w:r>
    </w:p>
    <w:p w14:paraId="157FA5C1" w14:textId="77777777" w:rsidR="00042E99" w:rsidRPr="000D0E4F" w:rsidRDefault="00042E99" w:rsidP="000D0E4F">
      <w:pPr>
        <w:spacing w:after="0" w:line="240" w:lineRule="auto"/>
        <w:rPr>
          <w:rFonts w:ascii="Tahoma" w:hAnsi="Tahoma" w:cs="Tahoma"/>
          <w:sz w:val="20"/>
          <w:szCs w:val="20"/>
        </w:rPr>
      </w:pPr>
    </w:p>
    <w:p w14:paraId="5D068CEB"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Core abilities:</w:t>
      </w:r>
    </w:p>
    <w:p w14:paraId="5F58E8D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Communicate Effectively ~verbally &amp; in writing</w:t>
      </w:r>
    </w:p>
    <w:p w14:paraId="70EA49CA"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Think Critically</w:t>
      </w:r>
    </w:p>
    <w:p w14:paraId="671DAC9D"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Exercise Problem-Solving Skills</w:t>
      </w:r>
    </w:p>
    <w:p w14:paraId="7873E1F7"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Work Collaboratively in Diverse Teams</w:t>
      </w:r>
    </w:p>
    <w:p w14:paraId="10B0C642" w14:textId="77777777" w:rsidR="009F4751" w:rsidRPr="000D0E4F" w:rsidRDefault="009F4751" w:rsidP="000D0E4F">
      <w:pPr>
        <w:numPr>
          <w:ilvl w:val="0"/>
          <w:numId w:val="1"/>
        </w:numPr>
        <w:spacing w:after="0" w:line="240" w:lineRule="auto"/>
        <w:ind w:left="0"/>
        <w:rPr>
          <w:rFonts w:ascii="Tahoma" w:hAnsi="Tahoma" w:cs="Tahoma"/>
          <w:sz w:val="20"/>
          <w:szCs w:val="20"/>
        </w:rPr>
      </w:pPr>
      <w:r w:rsidRPr="000D0E4F">
        <w:rPr>
          <w:rFonts w:ascii="Tahoma" w:hAnsi="Tahoma" w:cs="Tahoma"/>
          <w:sz w:val="20"/>
          <w:szCs w:val="20"/>
        </w:rPr>
        <w:t>Respect Cultural Diversity &amp; Pluralism</w:t>
      </w:r>
    </w:p>
    <w:p w14:paraId="68B27976" w14:textId="77777777" w:rsidR="000570C9" w:rsidRPr="000D0E4F" w:rsidRDefault="000570C9" w:rsidP="000D0E4F">
      <w:pPr>
        <w:spacing w:after="0" w:line="240" w:lineRule="auto"/>
        <w:rPr>
          <w:rFonts w:ascii="Tahoma" w:hAnsi="Tahoma" w:cs="Tahoma"/>
          <w:sz w:val="20"/>
          <w:szCs w:val="20"/>
        </w:rPr>
      </w:pPr>
    </w:p>
    <w:p w14:paraId="21EA9982" w14:textId="77777777" w:rsidR="009F4751" w:rsidRPr="000D0E4F" w:rsidRDefault="009F4751" w:rsidP="000D0E4F">
      <w:pPr>
        <w:spacing w:after="0" w:line="240" w:lineRule="auto"/>
        <w:rPr>
          <w:rFonts w:ascii="Tahoma" w:hAnsi="Tahoma" w:cs="Tahoma"/>
          <w:b/>
          <w:sz w:val="20"/>
          <w:szCs w:val="20"/>
        </w:rPr>
      </w:pPr>
      <w:r w:rsidRPr="000D0E4F">
        <w:rPr>
          <w:rFonts w:ascii="Tahoma" w:hAnsi="Tahoma" w:cs="Tahoma"/>
          <w:b/>
          <w:sz w:val="20"/>
          <w:szCs w:val="20"/>
        </w:rPr>
        <w:t>Course Goals:</w:t>
      </w:r>
    </w:p>
    <w:p w14:paraId="400FCA72" w14:textId="77777777" w:rsidR="009F4751" w:rsidRPr="000D0E4F" w:rsidRDefault="009F4751" w:rsidP="000D0E4F">
      <w:pPr>
        <w:spacing w:after="0" w:line="240" w:lineRule="auto"/>
        <w:rPr>
          <w:rFonts w:ascii="Tahoma" w:hAnsi="Tahoma" w:cs="Tahoma"/>
          <w:sz w:val="20"/>
          <w:szCs w:val="20"/>
        </w:rPr>
      </w:pPr>
      <w:r w:rsidRPr="000D0E4F">
        <w:rPr>
          <w:rFonts w:ascii="Tahoma" w:hAnsi="Tahoma" w:cs="Tahoma"/>
          <w:sz w:val="20"/>
          <w:szCs w:val="20"/>
        </w:rPr>
        <w:t>When this course ends, learner participants will be able to:</w:t>
      </w:r>
    </w:p>
    <w:p w14:paraId="38D6566D" w14:textId="77777777" w:rsidR="00517E9E" w:rsidRPr="000D0E4F" w:rsidRDefault="00517E9E" w:rsidP="000D0E4F">
      <w:pPr>
        <w:spacing w:after="0" w:line="240" w:lineRule="auto"/>
        <w:rPr>
          <w:rFonts w:ascii="Tahoma" w:hAnsi="Tahoma" w:cs="Tahoma"/>
          <w:sz w:val="20"/>
          <w:szCs w:val="20"/>
        </w:rPr>
      </w:pPr>
    </w:p>
    <w:p w14:paraId="11BE535D" w14:textId="77777777" w:rsidR="00643197" w:rsidRPr="000D0E4F" w:rsidRDefault="00643197" w:rsidP="000D0E4F">
      <w:pPr>
        <w:pStyle w:val="ListParagraph"/>
        <w:numPr>
          <w:ilvl w:val="0"/>
          <w:numId w:val="2"/>
        </w:numPr>
        <w:ind w:left="0"/>
        <w:rPr>
          <w:sz w:val="20"/>
          <w:szCs w:val="20"/>
        </w:rPr>
      </w:pPr>
      <w:r w:rsidRPr="000D0E4F">
        <w:rPr>
          <w:sz w:val="20"/>
          <w:szCs w:val="20"/>
        </w:rPr>
        <w:t>Demonstrate culturally sensitive, ethical, moral, &amp; professional behaviors.</w:t>
      </w:r>
    </w:p>
    <w:p w14:paraId="4D90E05D" w14:textId="77777777" w:rsidR="00643197" w:rsidRPr="000D0E4F" w:rsidRDefault="00643197" w:rsidP="000D0E4F">
      <w:pPr>
        <w:pStyle w:val="ListParagraph"/>
        <w:numPr>
          <w:ilvl w:val="0"/>
          <w:numId w:val="2"/>
        </w:numPr>
        <w:ind w:left="0"/>
        <w:rPr>
          <w:sz w:val="20"/>
          <w:szCs w:val="20"/>
        </w:rPr>
      </w:pPr>
      <w:r w:rsidRPr="000D0E4F">
        <w:rPr>
          <w:sz w:val="20"/>
          <w:szCs w:val="20"/>
        </w:rPr>
        <w:t>Apply an evidenced-based scientific approach to problems of health care inequality among diverse populations.</w:t>
      </w:r>
    </w:p>
    <w:p w14:paraId="49FC37DC" w14:textId="77777777" w:rsidR="00643197" w:rsidRPr="000D0E4F" w:rsidRDefault="00643197" w:rsidP="000D0E4F">
      <w:pPr>
        <w:pStyle w:val="ListParagraph"/>
        <w:numPr>
          <w:ilvl w:val="0"/>
          <w:numId w:val="2"/>
        </w:numPr>
        <w:ind w:left="0"/>
        <w:rPr>
          <w:sz w:val="20"/>
          <w:szCs w:val="20"/>
        </w:rPr>
      </w:pPr>
      <w:r w:rsidRPr="000D0E4F">
        <w:rPr>
          <w:sz w:val="20"/>
          <w:szCs w:val="20"/>
        </w:rPr>
        <w:t>Model health care policy as social policy by integrating the biological and socio-cultural variables of wellness &amp; illness.</w:t>
      </w:r>
    </w:p>
    <w:p w14:paraId="6BF7D839" w14:textId="77777777" w:rsidR="00643197" w:rsidRPr="000D0E4F" w:rsidRDefault="00643197" w:rsidP="000D0E4F">
      <w:pPr>
        <w:pStyle w:val="ListParagraph"/>
        <w:numPr>
          <w:ilvl w:val="0"/>
          <w:numId w:val="2"/>
        </w:numPr>
        <w:ind w:left="0"/>
        <w:rPr>
          <w:sz w:val="20"/>
          <w:szCs w:val="20"/>
        </w:rPr>
      </w:pPr>
      <w:r w:rsidRPr="000D0E4F">
        <w:rPr>
          <w:sz w:val="20"/>
          <w:szCs w:val="20"/>
        </w:rPr>
        <w:t>Identify leadership style &amp; virtues.</w:t>
      </w:r>
    </w:p>
    <w:p w14:paraId="1E2EF2BA" w14:textId="77777777" w:rsidR="00643197" w:rsidRPr="000D0E4F" w:rsidRDefault="00643197" w:rsidP="000D0E4F">
      <w:pPr>
        <w:pStyle w:val="ListParagraph"/>
        <w:numPr>
          <w:ilvl w:val="0"/>
          <w:numId w:val="2"/>
        </w:numPr>
        <w:ind w:left="0"/>
        <w:rPr>
          <w:sz w:val="20"/>
          <w:szCs w:val="20"/>
        </w:rPr>
      </w:pPr>
      <w:r w:rsidRPr="000D0E4F">
        <w:rPr>
          <w:sz w:val="20"/>
          <w:szCs w:val="20"/>
        </w:rPr>
        <w:t>Develop leadership &amp; management skills.</w:t>
      </w:r>
    </w:p>
    <w:p w14:paraId="0A229254" w14:textId="273E9454" w:rsidR="00643197" w:rsidRPr="000D0E4F" w:rsidRDefault="00643197" w:rsidP="000D0E4F">
      <w:pPr>
        <w:pStyle w:val="ListParagraph"/>
        <w:numPr>
          <w:ilvl w:val="0"/>
          <w:numId w:val="2"/>
        </w:numPr>
        <w:ind w:left="0"/>
        <w:rPr>
          <w:sz w:val="20"/>
          <w:szCs w:val="20"/>
        </w:rPr>
      </w:pPr>
      <w:r w:rsidRPr="000D0E4F">
        <w:rPr>
          <w:sz w:val="20"/>
          <w:szCs w:val="20"/>
        </w:rPr>
        <w:t>Cultivate effective</w:t>
      </w:r>
      <w:r w:rsidR="00527B0D" w:rsidRPr="000D0E4F">
        <w:rPr>
          <w:sz w:val="20"/>
          <w:szCs w:val="20"/>
        </w:rPr>
        <w:t xml:space="preserve"> &amp; appropriate </w:t>
      </w:r>
      <w:r w:rsidRPr="000D0E4F">
        <w:rPr>
          <w:sz w:val="20"/>
          <w:szCs w:val="20"/>
        </w:rPr>
        <w:t xml:space="preserve">communication skills </w:t>
      </w:r>
      <w:r w:rsidR="0048510D" w:rsidRPr="000D0E4F">
        <w:rPr>
          <w:sz w:val="20"/>
          <w:szCs w:val="20"/>
        </w:rPr>
        <w:t xml:space="preserve">for use </w:t>
      </w:r>
      <w:r w:rsidRPr="000D0E4F">
        <w:rPr>
          <w:sz w:val="20"/>
          <w:szCs w:val="20"/>
        </w:rPr>
        <w:t>with professionals across the health care spectrum.</w:t>
      </w:r>
    </w:p>
    <w:p w14:paraId="6B54624D" w14:textId="77777777" w:rsidR="00643197" w:rsidRPr="000D0E4F" w:rsidRDefault="00643197" w:rsidP="000D0E4F">
      <w:pPr>
        <w:pStyle w:val="ListParagraph"/>
        <w:numPr>
          <w:ilvl w:val="0"/>
          <w:numId w:val="2"/>
        </w:numPr>
        <w:ind w:left="0"/>
        <w:rPr>
          <w:sz w:val="20"/>
          <w:szCs w:val="20"/>
        </w:rPr>
      </w:pPr>
      <w:r w:rsidRPr="000D0E4F">
        <w:rPr>
          <w:sz w:val="20"/>
          <w:szCs w:val="20"/>
        </w:rPr>
        <w:t>Apply Quality Management (QM) and Continuous Quality Improvement (CQI) processes to HC scenarios.</w:t>
      </w:r>
    </w:p>
    <w:p w14:paraId="1F4C103F" w14:textId="77777777" w:rsidR="00643197" w:rsidRPr="000D0E4F" w:rsidRDefault="00643197" w:rsidP="000D0E4F">
      <w:pPr>
        <w:pStyle w:val="ListParagraph"/>
        <w:numPr>
          <w:ilvl w:val="0"/>
          <w:numId w:val="2"/>
        </w:numPr>
        <w:ind w:left="0"/>
        <w:rPr>
          <w:sz w:val="20"/>
          <w:szCs w:val="20"/>
        </w:rPr>
      </w:pPr>
      <w:r w:rsidRPr="000D0E4F">
        <w:rPr>
          <w:sz w:val="20"/>
          <w:szCs w:val="20"/>
        </w:rPr>
        <w:t>Develop Career Plans &amp; Materials for Employment.</w:t>
      </w:r>
      <w:r w:rsidRPr="000D0E4F">
        <w:rPr>
          <w:sz w:val="20"/>
          <w:szCs w:val="20"/>
        </w:rPr>
        <w:br w:type="page"/>
      </w:r>
    </w:p>
    <w:p w14:paraId="4418067F" w14:textId="77777777" w:rsidR="00C233AB" w:rsidRPr="000D0E4F" w:rsidRDefault="00C233AB" w:rsidP="000D0E4F">
      <w:pPr>
        <w:spacing w:after="0" w:line="240" w:lineRule="auto"/>
        <w:rPr>
          <w:rFonts w:ascii="Tahoma" w:hAnsi="Tahoma" w:cs="Tahoma"/>
          <w:b/>
          <w:sz w:val="20"/>
          <w:szCs w:val="20"/>
        </w:rPr>
      </w:pPr>
      <w:r w:rsidRPr="000D0E4F">
        <w:rPr>
          <w:rFonts w:ascii="Tahoma" w:hAnsi="Tahoma" w:cs="Tahoma"/>
          <w:b/>
          <w:sz w:val="20"/>
          <w:szCs w:val="20"/>
        </w:rPr>
        <w:lastRenderedPageBreak/>
        <w:t>Course Competencies:</w:t>
      </w:r>
    </w:p>
    <w:p w14:paraId="68BE0628" w14:textId="77777777" w:rsidR="00C233AB" w:rsidRPr="000D0E4F" w:rsidRDefault="00C233AB" w:rsidP="000D0E4F">
      <w:pPr>
        <w:spacing w:after="0" w:line="240" w:lineRule="auto"/>
        <w:rPr>
          <w:rFonts w:ascii="Tahoma" w:hAnsi="Tahoma" w:cs="Tahoma"/>
          <w:sz w:val="20"/>
          <w:szCs w:val="20"/>
        </w:rPr>
      </w:pPr>
      <w:r w:rsidRPr="000D0E4F">
        <w:rPr>
          <w:rFonts w:ascii="Tahoma" w:hAnsi="Tahoma" w:cs="Tahoma"/>
          <w:sz w:val="20"/>
          <w:szCs w:val="20"/>
        </w:rPr>
        <w:t>By the conclusion of this course, learner participants will:</w:t>
      </w:r>
    </w:p>
    <w:p w14:paraId="5CFF2C6F" w14:textId="77777777" w:rsidR="00D86703" w:rsidRPr="000D0E4F" w:rsidRDefault="00D86703" w:rsidP="000D0E4F">
      <w:pPr>
        <w:pStyle w:val="ListParagraph"/>
        <w:numPr>
          <w:ilvl w:val="0"/>
          <w:numId w:val="3"/>
        </w:numPr>
        <w:ind w:left="0"/>
        <w:rPr>
          <w:sz w:val="20"/>
          <w:szCs w:val="20"/>
        </w:rPr>
      </w:pPr>
      <w:r w:rsidRPr="000D0E4F">
        <w:rPr>
          <w:sz w:val="20"/>
          <w:szCs w:val="20"/>
        </w:rPr>
        <w:t>Demonstrate culturally sensitive, ethical &amp; professional behavior as future professionals.</w:t>
      </w:r>
    </w:p>
    <w:p w14:paraId="44587A7C" w14:textId="77777777" w:rsidR="00FA2583" w:rsidRPr="000D0E4F" w:rsidRDefault="00FA2583" w:rsidP="000D0E4F">
      <w:pPr>
        <w:pStyle w:val="ListParagraph"/>
        <w:numPr>
          <w:ilvl w:val="0"/>
          <w:numId w:val="3"/>
        </w:numPr>
        <w:ind w:left="0"/>
        <w:rPr>
          <w:sz w:val="20"/>
          <w:szCs w:val="20"/>
        </w:rPr>
      </w:pPr>
      <w:r w:rsidRPr="000D0E4F">
        <w:rPr>
          <w:sz w:val="20"/>
          <w:szCs w:val="20"/>
        </w:rPr>
        <w:t>Respect professional codes of conduct.</w:t>
      </w:r>
    </w:p>
    <w:p w14:paraId="115FD0EC" w14:textId="77777777" w:rsidR="00FA2583" w:rsidRPr="000D0E4F" w:rsidRDefault="00FA2583" w:rsidP="000D0E4F">
      <w:pPr>
        <w:pStyle w:val="ListParagraph"/>
        <w:numPr>
          <w:ilvl w:val="0"/>
          <w:numId w:val="3"/>
        </w:numPr>
        <w:ind w:left="0"/>
        <w:rPr>
          <w:sz w:val="20"/>
          <w:szCs w:val="20"/>
        </w:rPr>
      </w:pPr>
      <w:r w:rsidRPr="000D0E4F">
        <w:rPr>
          <w:sz w:val="20"/>
          <w:szCs w:val="20"/>
        </w:rPr>
        <w:t>Take responsibility for legal considerations relating to all realms of HC &amp; business practice.</w:t>
      </w:r>
    </w:p>
    <w:p w14:paraId="23DEBA77" w14:textId="77777777" w:rsidR="00C233AB" w:rsidRPr="000D0E4F" w:rsidRDefault="00C233AB" w:rsidP="000D0E4F">
      <w:pPr>
        <w:pStyle w:val="ListParagraph"/>
        <w:numPr>
          <w:ilvl w:val="0"/>
          <w:numId w:val="3"/>
        </w:numPr>
        <w:ind w:left="0"/>
        <w:rPr>
          <w:sz w:val="20"/>
          <w:szCs w:val="20"/>
        </w:rPr>
      </w:pPr>
      <w:r w:rsidRPr="000D0E4F">
        <w:rPr>
          <w:sz w:val="20"/>
          <w:szCs w:val="20"/>
        </w:rPr>
        <w:t>Differentiate between leadership and management.</w:t>
      </w:r>
    </w:p>
    <w:p w14:paraId="32A41AB5"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style.</w:t>
      </w:r>
    </w:p>
    <w:p w14:paraId="5CA1636D" w14:textId="77777777" w:rsidR="00C233AB" w:rsidRPr="000D0E4F" w:rsidRDefault="00C233AB" w:rsidP="000D0E4F">
      <w:pPr>
        <w:pStyle w:val="ListParagraph"/>
        <w:numPr>
          <w:ilvl w:val="0"/>
          <w:numId w:val="3"/>
        </w:numPr>
        <w:ind w:left="0"/>
        <w:rPr>
          <w:sz w:val="20"/>
          <w:szCs w:val="20"/>
        </w:rPr>
      </w:pPr>
      <w:r w:rsidRPr="000D0E4F">
        <w:rPr>
          <w:sz w:val="20"/>
          <w:szCs w:val="20"/>
        </w:rPr>
        <w:t>Identify personal leadership virtues and characteristics.</w:t>
      </w:r>
    </w:p>
    <w:p w14:paraId="367025FD" w14:textId="77777777" w:rsidR="00C233AB" w:rsidRPr="000D0E4F" w:rsidRDefault="00C233AB" w:rsidP="000D0E4F">
      <w:pPr>
        <w:pStyle w:val="ListParagraph"/>
        <w:numPr>
          <w:ilvl w:val="0"/>
          <w:numId w:val="3"/>
        </w:numPr>
        <w:ind w:left="0"/>
        <w:rPr>
          <w:sz w:val="20"/>
          <w:szCs w:val="20"/>
        </w:rPr>
      </w:pPr>
      <w:r w:rsidRPr="000D0E4F">
        <w:rPr>
          <w:sz w:val="20"/>
          <w:szCs w:val="20"/>
        </w:rPr>
        <w:t>Develop leadership philosophy.</w:t>
      </w:r>
    </w:p>
    <w:p w14:paraId="076E2924" w14:textId="77777777" w:rsidR="006F00E8" w:rsidRPr="000D0E4F" w:rsidRDefault="00C233AB" w:rsidP="000D0E4F">
      <w:pPr>
        <w:pStyle w:val="ListParagraph"/>
        <w:numPr>
          <w:ilvl w:val="0"/>
          <w:numId w:val="3"/>
        </w:numPr>
        <w:ind w:left="0"/>
        <w:rPr>
          <w:sz w:val="20"/>
          <w:szCs w:val="20"/>
        </w:rPr>
      </w:pPr>
      <w:r w:rsidRPr="000D0E4F">
        <w:rPr>
          <w:sz w:val="20"/>
          <w:szCs w:val="20"/>
        </w:rPr>
        <w:t xml:space="preserve">Consider varying </w:t>
      </w:r>
      <w:r w:rsidR="004C72D5" w:rsidRPr="000D0E4F">
        <w:rPr>
          <w:sz w:val="20"/>
          <w:szCs w:val="20"/>
        </w:rPr>
        <w:t xml:space="preserve">managerial </w:t>
      </w:r>
      <w:r w:rsidRPr="000D0E4F">
        <w:rPr>
          <w:sz w:val="20"/>
          <w:szCs w:val="20"/>
        </w:rPr>
        <w:t>roles</w:t>
      </w:r>
      <w:r w:rsidR="00FA7E49" w:rsidRPr="000D0E4F">
        <w:rPr>
          <w:sz w:val="20"/>
          <w:szCs w:val="20"/>
        </w:rPr>
        <w:t xml:space="preserve"> while d</w:t>
      </w:r>
      <w:r w:rsidR="006F00E8" w:rsidRPr="000D0E4F">
        <w:rPr>
          <w:sz w:val="20"/>
          <w:szCs w:val="20"/>
        </w:rPr>
        <w:t>evelop</w:t>
      </w:r>
      <w:r w:rsidR="00FA7E49" w:rsidRPr="000D0E4F">
        <w:rPr>
          <w:sz w:val="20"/>
          <w:szCs w:val="20"/>
        </w:rPr>
        <w:t>ing</w:t>
      </w:r>
      <w:r w:rsidR="004C72D5" w:rsidRPr="000D0E4F">
        <w:rPr>
          <w:sz w:val="20"/>
          <w:szCs w:val="20"/>
        </w:rPr>
        <w:t xml:space="preserve"> &amp; utiliz</w:t>
      </w:r>
      <w:r w:rsidR="00FA7E49" w:rsidRPr="000D0E4F">
        <w:rPr>
          <w:sz w:val="20"/>
          <w:szCs w:val="20"/>
        </w:rPr>
        <w:t>ing</w:t>
      </w:r>
      <w:r w:rsidR="006F00E8" w:rsidRPr="000D0E4F">
        <w:rPr>
          <w:sz w:val="20"/>
          <w:szCs w:val="20"/>
        </w:rPr>
        <w:t xml:space="preserve"> management skills.</w:t>
      </w:r>
    </w:p>
    <w:p w14:paraId="282CEF78" w14:textId="3689223E" w:rsidR="00C233AB" w:rsidRDefault="00C233AB" w:rsidP="000D0E4F">
      <w:pPr>
        <w:pStyle w:val="ListParagraph"/>
        <w:numPr>
          <w:ilvl w:val="0"/>
          <w:numId w:val="3"/>
        </w:numPr>
        <w:ind w:left="0"/>
        <w:rPr>
          <w:sz w:val="20"/>
          <w:szCs w:val="20"/>
        </w:rPr>
      </w:pPr>
      <w:r w:rsidRPr="000D0E4F">
        <w:rPr>
          <w:sz w:val="20"/>
          <w:szCs w:val="20"/>
        </w:rPr>
        <w:t>Explore organizational leadership theories &amp; management processes.</w:t>
      </w:r>
    </w:p>
    <w:p w14:paraId="45F37C0A" w14:textId="2EDAA830" w:rsidR="00D156BF" w:rsidRPr="000D0E4F" w:rsidRDefault="00D156BF" w:rsidP="000D0E4F">
      <w:pPr>
        <w:pStyle w:val="ListParagraph"/>
        <w:numPr>
          <w:ilvl w:val="0"/>
          <w:numId w:val="3"/>
        </w:numPr>
        <w:ind w:left="0"/>
        <w:rPr>
          <w:sz w:val="20"/>
          <w:szCs w:val="20"/>
        </w:rPr>
      </w:pPr>
      <w:r>
        <w:rPr>
          <w:sz w:val="20"/>
          <w:szCs w:val="20"/>
        </w:rPr>
        <w:t xml:space="preserve">Develop professional correspondence: </w:t>
      </w:r>
      <w:r w:rsidR="003B5608">
        <w:rPr>
          <w:sz w:val="20"/>
          <w:szCs w:val="20"/>
        </w:rPr>
        <w:t>cover letters, resumes, professional development plans, emails.</w:t>
      </w:r>
    </w:p>
    <w:p w14:paraId="5EEB9A92" w14:textId="636B43BD" w:rsidR="00C233AB" w:rsidRPr="000D0E4F" w:rsidRDefault="004E1861" w:rsidP="000D0E4F">
      <w:pPr>
        <w:pStyle w:val="ListParagraph"/>
        <w:numPr>
          <w:ilvl w:val="0"/>
          <w:numId w:val="3"/>
        </w:numPr>
        <w:ind w:left="0"/>
        <w:rPr>
          <w:sz w:val="20"/>
          <w:szCs w:val="20"/>
        </w:rPr>
      </w:pPr>
      <w:r>
        <w:rPr>
          <w:sz w:val="20"/>
          <w:szCs w:val="20"/>
        </w:rPr>
        <w:t>Explore</w:t>
      </w:r>
      <w:r w:rsidR="00813B38">
        <w:rPr>
          <w:sz w:val="20"/>
          <w:szCs w:val="20"/>
        </w:rPr>
        <w:t xml:space="preserve"> developing</w:t>
      </w:r>
      <w:r w:rsidR="00C233AB" w:rsidRPr="000D0E4F">
        <w:rPr>
          <w:sz w:val="20"/>
          <w:szCs w:val="20"/>
        </w:rPr>
        <w:t xml:space="preserve"> educational materials &amp; learning objectives.</w:t>
      </w:r>
    </w:p>
    <w:p w14:paraId="0F95B3ED" w14:textId="77777777" w:rsidR="00C233AB" w:rsidRPr="000D0E4F" w:rsidRDefault="00C233AB" w:rsidP="000D0E4F">
      <w:pPr>
        <w:pStyle w:val="ListParagraph"/>
        <w:numPr>
          <w:ilvl w:val="0"/>
          <w:numId w:val="3"/>
        </w:numPr>
        <w:ind w:left="0"/>
        <w:rPr>
          <w:sz w:val="20"/>
          <w:szCs w:val="20"/>
        </w:rPr>
      </w:pPr>
      <w:r w:rsidRPr="000D0E4F">
        <w:rPr>
          <w:sz w:val="20"/>
          <w:szCs w:val="20"/>
        </w:rPr>
        <w:t>Apply Quality Management (QM), Continuous Quality Improvement (CQI) &amp; Total Quality Improvement (TQM) principles to HC situations.</w:t>
      </w:r>
    </w:p>
    <w:p w14:paraId="7D243940" w14:textId="77777777" w:rsidR="00C233AB" w:rsidRPr="000D0E4F" w:rsidRDefault="00C233AB" w:rsidP="000D0E4F">
      <w:pPr>
        <w:pStyle w:val="ListParagraph"/>
        <w:numPr>
          <w:ilvl w:val="0"/>
          <w:numId w:val="3"/>
        </w:numPr>
        <w:ind w:left="0"/>
        <w:rPr>
          <w:sz w:val="20"/>
          <w:szCs w:val="20"/>
        </w:rPr>
      </w:pPr>
      <w:r w:rsidRPr="000D0E4F">
        <w:rPr>
          <w:sz w:val="20"/>
          <w:szCs w:val="20"/>
        </w:rPr>
        <w:t>Demonstrate confidentiality, conflict resolution</w:t>
      </w:r>
      <w:r w:rsidR="006F00E8" w:rsidRPr="000D0E4F">
        <w:rPr>
          <w:sz w:val="20"/>
          <w:szCs w:val="20"/>
        </w:rPr>
        <w:t xml:space="preserve"> </w:t>
      </w:r>
      <w:r w:rsidR="00B204D5" w:rsidRPr="000D0E4F">
        <w:rPr>
          <w:sz w:val="20"/>
          <w:szCs w:val="20"/>
        </w:rPr>
        <w:t xml:space="preserve">teamwork </w:t>
      </w:r>
      <w:r w:rsidR="006F00E8" w:rsidRPr="000D0E4F">
        <w:rPr>
          <w:sz w:val="20"/>
          <w:szCs w:val="20"/>
        </w:rPr>
        <w:t>&amp;</w:t>
      </w:r>
      <w:r w:rsidRPr="000D0E4F">
        <w:rPr>
          <w:sz w:val="20"/>
          <w:szCs w:val="20"/>
        </w:rPr>
        <w:t xml:space="preserve"> negotiation skills. </w:t>
      </w:r>
    </w:p>
    <w:p w14:paraId="71B54841" w14:textId="77777777" w:rsidR="00C233AB" w:rsidRPr="000D0E4F" w:rsidRDefault="00C233AB" w:rsidP="000D0E4F">
      <w:pPr>
        <w:pStyle w:val="ListParagraph"/>
        <w:numPr>
          <w:ilvl w:val="0"/>
          <w:numId w:val="3"/>
        </w:numPr>
        <w:ind w:left="0"/>
        <w:rPr>
          <w:sz w:val="20"/>
          <w:szCs w:val="20"/>
        </w:rPr>
      </w:pPr>
      <w:r w:rsidRPr="000D0E4F">
        <w:rPr>
          <w:sz w:val="20"/>
          <w:szCs w:val="20"/>
        </w:rPr>
        <w:t>Practice manage</w:t>
      </w:r>
      <w:r w:rsidR="00B204D5" w:rsidRPr="000D0E4F">
        <w:rPr>
          <w:sz w:val="20"/>
          <w:szCs w:val="20"/>
        </w:rPr>
        <w:t>rial</w:t>
      </w:r>
      <w:r w:rsidRPr="000D0E4F">
        <w:rPr>
          <w:sz w:val="20"/>
          <w:szCs w:val="20"/>
        </w:rPr>
        <w:t xml:space="preserve"> roles, including~ change agent, facilitator, interviewer, team builder, performance appraiser</w:t>
      </w:r>
      <w:r w:rsidR="00F854D9" w:rsidRPr="000D0E4F">
        <w:rPr>
          <w:sz w:val="20"/>
          <w:szCs w:val="20"/>
        </w:rPr>
        <w:t>.</w:t>
      </w:r>
    </w:p>
    <w:p w14:paraId="52A1D721"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Apply management skills~ cooperative &amp; confrontational skills, conflict resolution, </w:t>
      </w:r>
      <w:r w:rsidR="00854504" w:rsidRPr="000D0E4F">
        <w:rPr>
          <w:sz w:val="20"/>
          <w:szCs w:val="20"/>
        </w:rPr>
        <w:t xml:space="preserve">appreciative inquiry, active listening, </w:t>
      </w:r>
      <w:r w:rsidRPr="000D0E4F">
        <w:rPr>
          <w:sz w:val="20"/>
          <w:szCs w:val="20"/>
        </w:rPr>
        <w:t>time &amp; stress management, strategic</w:t>
      </w:r>
      <w:r w:rsidR="00854504" w:rsidRPr="000D0E4F">
        <w:rPr>
          <w:sz w:val="20"/>
          <w:szCs w:val="20"/>
        </w:rPr>
        <w:t xml:space="preserve"> &amp; operational </w:t>
      </w:r>
      <w:r w:rsidRPr="000D0E4F">
        <w:rPr>
          <w:sz w:val="20"/>
          <w:szCs w:val="20"/>
        </w:rPr>
        <w:t>planning.</w:t>
      </w:r>
    </w:p>
    <w:p w14:paraId="25C6EE06" w14:textId="77777777" w:rsidR="00C233AB" w:rsidRPr="000D0E4F" w:rsidRDefault="00C233AB" w:rsidP="000D0E4F">
      <w:pPr>
        <w:pStyle w:val="ListParagraph"/>
        <w:numPr>
          <w:ilvl w:val="0"/>
          <w:numId w:val="3"/>
        </w:numPr>
        <w:ind w:left="0"/>
        <w:rPr>
          <w:sz w:val="20"/>
          <w:szCs w:val="20"/>
        </w:rPr>
      </w:pPr>
      <w:r w:rsidRPr="000D0E4F">
        <w:rPr>
          <w:sz w:val="20"/>
          <w:szCs w:val="20"/>
        </w:rPr>
        <w:t xml:space="preserve">Consider &amp; identify multiple solutions for </w:t>
      </w:r>
      <w:r w:rsidR="00B204D5" w:rsidRPr="000D0E4F">
        <w:rPr>
          <w:sz w:val="20"/>
          <w:szCs w:val="20"/>
        </w:rPr>
        <w:t>interdisciplinary issues &amp; ethical dilemmas.</w:t>
      </w:r>
    </w:p>
    <w:p w14:paraId="5BA61845" w14:textId="77777777" w:rsidR="00C233AB" w:rsidRPr="000D0E4F" w:rsidRDefault="00C233AB" w:rsidP="000D0E4F">
      <w:pPr>
        <w:pStyle w:val="ListParagraph"/>
        <w:numPr>
          <w:ilvl w:val="0"/>
          <w:numId w:val="3"/>
        </w:numPr>
        <w:ind w:left="0"/>
        <w:rPr>
          <w:sz w:val="20"/>
          <w:szCs w:val="20"/>
        </w:rPr>
      </w:pPr>
      <w:r w:rsidRPr="000D0E4F">
        <w:rPr>
          <w:sz w:val="20"/>
          <w:szCs w:val="20"/>
        </w:rPr>
        <w:t>Reflect on personal strengths and weaknesses as future HC leaders.</w:t>
      </w:r>
    </w:p>
    <w:p w14:paraId="0DFE02D6" w14:textId="601B4FED" w:rsidR="00C233AB" w:rsidRPr="000D0E4F" w:rsidRDefault="00C233AB" w:rsidP="000D0E4F">
      <w:pPr>
        <w:pStyle w:val="ListParagraph"/>
        <w:ind w:left="0"/>
        <w:rPr>
          <w:sz w:val="20"/>
          <w:szCs w:val="20"/>
        </w:rPr>
      </w:pPr>
      <w:r w:rsidRPr="000D0E4F">
        <w:rPr>
          <w:sz w:val="20"/>
          <w:szCs w:val="20"/>
        </w:rPr>
        <w:t xml:space="preserve">**A document </w:t>
      </w:r>
      <w:r w:rsidR="004F28FA" w:rsidRPr="000D0E4F">
        <w:rPr>
          <w:sz w:val="20"/>
          <w:szCs w:val="20"/>
        </w:rPr>
        <w:t>detailing all</w:t>
      </w:r>
      <w:r w:rsidRPr="000D0E4F">
        <w:rPr>
          <w:sz w:val="20"/>
          <w:szCs w:val="20"/>
        </w:rPr>
        <w:t xml:space="preserve"> learning objectives for each competence can be found in (</w:t>
      </w:r>
      <w:r w:rsidR="00E66D69" w:rsidRPr="000D0E4F">
        <w:rPr>
          <w:sz w:val="20"/>
          <w:szCs w:val="20"/>
        </w:rPr>
        <w:t>CANVAS</w:t>
      </w:r>
      <w:r w:rsidRPr="000D0E4F">
        <w:rPr>
          <w:sz w:val="20"/>
          <w:szCs w:val="20"/>
        </w:rPr>
        <w:t>).</w:t>
      </w:r>
    </w:p>
    <w:p w14:paraId="64BF7134" w14:textId="77777777" w:rsidR="00754257" w:rsidRPr="000D0E4F" w:rsidRDefault="00754257" w:rsidP="000D0E4F">
      <w:pPr>
        <w:pStyle w:val="ListParagraph"/>
        <w:ind w:left="0"/>
        <w:rPr>
          <w:sz w:val="20"/>
          <w:szCs w:val="20"/>
        </w:rPr>
      </w:pPr>
    </w:p>
    <w:p w14:paraId="1F66D134" w14:textId="3E425C37" w:rsidR="00571F6D" w:rsidRPr="000D0E4F" w:rsidRDefault="00CE68BA" w:rsidP="000D0E4F">
      <w:pPr>
        <w:spacing w:after="0" w:line="240" w:lineRule="auto"/>
        <w:rPr>
          <w:rFonts w:ascii="Tahoma" w:hAnsi="Tahoma" w:cs="Tahoma"/>
          <w:b/>
          <w:sz w:val="20"/>
          <w:szCs w:val="20"/>
        </w:rPr>
      </w:pPr>
      <w:r w:rsidRPr="000D0E4F">
        <w:rPr>
          <w:rFonts w:ascii="Tahoma" w:hAnsi="Tahoma" w:cs="Tahoma"/>
          <w:b/>
          <w:sz w:val="20"/>
          <w:szCs w:val="20"/>
        </w:rPr>
        <w:t>School of Health Sciences &amp;Wellness</w:t>
      </w:r>
      <w:r w:rsidR="00571F6D" w:rsidRPr="000D0E4F">
        <w:rPr>
          <w:rFonts w:ascii="Tahoma" w:hAnsi="Tahoma" w:cs="Tahoma"/>
          <w:b/>
          <w:sz w:val="20"/>
          <w:szCs w:val="20"/>
        </w:rPr>
        <w:t xml:space="preserve"> Program Graduate Outcomes:</w:t>
      </w:r>
    </w:p>
    <w:p w14:paraId="46746E4A" w14:textId="449903AF" w:rsidR="00571F6D" w:rsidRPr="000D0E4F" w:rsidRDefault="00571F6D" w:rsidP="000D0E4F">
      <w:pPr>
        <w:spacing w:after="0" w:line="240" w:lineRule="auto"/>
        <w:rPr>
          <w:rFonts w:ascii="Tahoma" w:hAnsi="Tahoma" w:cs="Tahoma"/>
          <w:sz w:val="20"/>
          <w:szCs w:val="20"/>
        </w:rPr>
      </w:pPr>
      <w:r w:rsidRPr="000D0E4F">
        <w:rPr>
          <w:rFonts w:ascii="Tahoma" w:hAnsi="Tahoma" w:cs="Tahoma"/>
          <w:sz w:val="20"/>
          <w:szCs w:val="20"/>
        </w:rPr>
        <w:t xml:space="preserve">By the conclusion of the academic program in the </w:t>
      </w:r>
      <w:r w:rsidR="00CE68BA" w:rsidRPr="000D0E4F">
        <w:rPr>
          <w:rFonts w:ascii="Tahoma" w:hAnsi="Tahoma" w:cs="Tahoma"/>
          <w:sz w:val="20"/>
          <w:szCs w:val="20"/>
        </w:rPr>
        <w:t>SHS&amp;W</w:t>
      </w:r>
      <w:r w:rsidRPr="000D0E4F">
        <w:rPr>
          <w:rFonts w:ascii="Tahoma" w:hAnsi="Tahoma" w:cs="Tahoma"/>
          <w:sz w:val="20"/>
          <w:szCs w:val="20"/>
        </w:rPr>
        <w:t xml:space="preserve">, </w:t>
      </w:r>
      <w:r w:rsidR="00B826B9" w:rsidRPr="000D0E4F">
        <w:rPr>
          <w:rFonts w:ascii="Tahoma" w:hAnsi="Tahoma" w:cs="Tahoma"/>
          <w:sz w:val="20"/>
          <w:szCs w:val="20"/>
        </w:rPr>
        <w:t xml:space="preserve">graduates clearly demonstrate the following skills, knowledge, attitudes &amp; </w:t>
      </w:r>
      <w:r w:rsidR="00B85DC2" w:rsidRPr="000D0E4F">
        <w:rPr>
          <w:rFonts w:ascii="Tahoma" w:hAnsi="Tahoma" w:cs="Tahoma"/>
          <w:sz w:val="20"/>
          <w:szCs w:val="20"/>
        </w:rPr>
        <w:t>behaviors</w:t>
      </w:r>
      <w:r w:rsidR="00B826B9" w:rsidRPr="000D0E4F">
        <w:rPr>
          <w:rFonts w:ascii="Tahoma" w:hAnsi="Tahoma" w:cs="Tahoma"/>
          <w:sz w:val="20"/>
          <w:szCs w:val="20"/>
        </w:rPr>
        <w:t>: (* Indicates Outcomes addressed in this course).</w:t>
      </w:r>
    </w:p>
    <w:p w14:paraId="7BB7E1C6" w14:textId="77777777" w:rsidR="00865D34" w:rsidRPr="000D0E4F" w:rsidRDefault="00865D34" w:rsidP="000D0E4F">
      <w:pPr>
        <w:spacing w:after="0" w:line="240" w:lineRule="auto"/>
        <w:rPr>
          <w:rFonts w:ascii="Tahoma" w:eastAsia="Times New Roman" w:hAnsi="Tahoma" w:cs="Tahoma"/>
          <w:sz w:val="20"/>
          <w:szCs w:val="20"/>
          <w:lang w:eastAsia="zh-CN"/>
        </w:rPr>
      </w:pPr>
    </w:p>
    <w:p w14:paraId="585D616A" w14:textId="77777777" w:rsidR="00865D34" w:rsidRPr="000D0E4F" w:rsidRDefault="00865D34" w:rsidP="000D0E4F">
      <w:pPr>
        <w:spacing w:after="0" w:line="240" w:lineRule="auto"/>
        <w:rPr>
          <w:rFonts w:ascii="Tahoma" w:eastAsia="Times New Roman" w:hAnsi="Tahoma" w:cs="Tahoma"/>
          <w:sz w:val="20"/>
          <w:szCs w:val="20"/>
          <w:lang w:eastAsia="zh-CN"/>
        </w:rPr>
      </w:pPr>
      <w:r w:rsidRPr="000D0E4F">
        <w:rPr>
          <w:rFonts w:ascii="Tahoma" w:eastAsia="Times New Roman" w:hAnsi="Tahoma" w:cs="Tahoma"/>
          <w:sz w:val="20"/>
          <w:szCs w:val="20"/>
          <w:lang w:eastAsia="zh-CN"/>
        </w:rPr>
        <w:tab/>
        <w:t>*Critical Thinking</w:t>
      </w:r>
      <w:r w:rsidRPr="000D0E4F">
        <w:rPr>
          <w:rFonts w:ascii="Tahoma" w:eastAsia="Times New Roman" w:hAnsi="Tahoma" w:cs="Tahoma"/>
          <w:sz w:val="20"/>
          <w:szCs w:val="20"/>
          <w:lang w:eastAsia="zh-CN"/>
        </w:rPr>
        <w:tab/>
        <w:t>*Communication</w:t>
      </w:r>
      <w:r w:rsidRPr="000D0E4F">
        <w:rPr>
          <w:rFonts w:ascii="Tahoma" w:eastAsia="Times New Roman" w:hAnsi="Tahoma" w:cs="Tahoma"/>
          <w:sz w:val="20"/>
          <w:szCs w:val="20"/>
          <w:lang w:eastAsia="zh-CN"/>
        </w:rPr>
        <w:tab/>
        <w:t>*Collaboration</w:t>
      </w:r>
      <w:r w:rsidRPr="000D0E4F">
        <w:rPr>
          <w:rFonts w:ascii="Tahoma" w:eastAsia="Times New Roman" w:hAnsi="Tahoma" w:cs="Tahoma"/>
          <w:sz w:val="20"/>
          <w:szCs w:val="20"/>
          <w:lang w:eastAsia="zh-CN"/>
        </w:rPr>
        <w:tab/>
        <w:t xml:space="preserve">         *Professionalism</w:t>
      </w:r>
    </w:p>
    <w:p w14:paraId="116EFC59" w14:textId="77777777" w:rsidR="00865D34" w:rsidRPr="000D0E4F" w:rsidRDefault="00865D34" w:rsidP="000D0E4F">
      <w:pPr>
        <w:spacing w:after="0" w:line="240" w:lineRule="auto"/>
        <w:rPr>
          <w:rFonts w:ascii="Tahoma" w:eastAsia="Times New Roman" w:hAnsi="Tahoma" w:cs="Tahoma"/>
          <w:sz w:val="20"/>
          <w:szCs w:val="20"/>
          <w:lang w:eastAsia="zh-CN"/>
        </w:rPr>
      </w:pPr>
    </w:p>
    <w:p w14:paraId="69D397D4" w14:textId="54F3DC42" w:rsidR="00865D34" w:rsidRPr="000D0E4F" w:rsidRDefault="00865D34" w:rsidP="000D0E4F">
      <w:pPr>
        <w:spacing w:after="0" w:line="240" w:lineRule="auto"/>
        <w:rPr>
          <w:rFonts w:ascii="Tahoma" w:hAnsi="Tahoma" w:cs="Tahoma"/>
          <w:b/>
          <w:sz w:val="20"/>
          <w:szCs w:val="20"/>
        </w:rPr>
      </w:pPr>
      <w:r w:rsidRPr="000D0E4F">
        <w:rPr>
          <w:rFonts w:ascii="Tahoma" w:hAnsi="Tahoma" w:cs="Tahoma"/>
          <w:b/>
          <w:sz w:val="20"/>
          <w:szCs w:val="20"/>
        </w:rPr>
        <w:t>Final Course Outcome/Artifacts: Various Professional Inventory Materials; Class presentation including developing supportive educational materials; Case Studies, Team Project</w:t>
      </w:r>
      <w:r w:rsidR="0096215E" w:rsidRPr="000D0E4F">
        <w:rPr>
          <w:rFonts w:ascii="Tahoma" w:hAnsi="Tahoma" w:cs="Tahoma"/>
          <w:b/>
          <w:sz w:val="20"/>
          <w:szCs w:val="20"/>
        </w:rPr>
        <w:t>s</w:t>
      </w:r>
      <w:r w:rsidRPr="000D0E4F">
        <w:rPr>
          <w:rFonts w:ascii="Tahoma" w:hAnsi="Tahoma" w:cs="Tahoma"/>
          <w:b/>
          <w:sz w:val="20"/>
          <w:szCs w:val="20"/>
        </w:rPr>
        <w:t xml:space="preserve"> Incorporating QM &amp; CQI principles; Leadership Philosophy</w:t>
      </w:r>
      <w:r w:rsidR="004F150D" w:rsidRPr="000D0E4F">
        <w:rPr>
          <w:rFonts w:ascii="Tahoma" w:hAnsi="Tahoma" w:cs="Tahoma"/>
          <w:b/>
          <w:sz w:val="20"/>
          <w:szCs w:val="20"/>
        </w:rPr>
        <w:t xml:space="preserve">; Biocultural/Scientific </w:t>
      </w:r>
      <w:r w:rsidRPr="000D0E4F">
        <w:rPr>
          <w:rFonts w:ascii="Tahoma" w:hAnsi="Tahoma" w:cs="Tahoma"/>
          <w:b/>
          <w:sz w:val="20"/>
          <w:szCs w:val="20"/>
        </w:rPr>
        <w:t>Journal</w:t>
      </w:r>
      <w:r w:rsidR="004F150D" w:rsidRPr="000D0E4F">
        <w:rPr>
          <w:rFonts w:ascii="Tahoma" w:hAnsi="Tahoma" w:cs="Tahoma"/>
          <w:b/>
          <w:sz w:val="20"/>
          <w:szCs w:val="20"/>
        </w:rPr>
        <w:t>ing;</w:t>
      </w:r>
      <w:r w:rsidRPr="000D0E4F">
        <w:rPr>
          <w:rFonts w:ascii="Tahoma" w:hAnsi="Tahoma" w:cs="Tahoma"/>
          <w:b/>
          <w:sz w:val="20"/>
          <w:szCs w:val="20"/>
        </w:rPr>
        <w:t xml:space="preserve"> Career Plan &amp; Goals for future employment, Professional Business Correspondence, Individual Professional Development Plan (</w:t>
      </w:r>
      <w:r w:rsidR="00DD6690" w:rsidRPr="000D0E4F">
        <w:rPr>
          <w:rFonts w:ascii="Tahoma" w:hAnsi="Tahoma" w:cs="Tahoma"/>
          <w:b/>
          <w:sz w:val="20"/>
          <w:szCs w:val="20"/>
        </w:rPr>
        <w:t>Course Artifacts</w:t>
      </w:r>
      <w:r w:rsidRPr="000D0E4F">
        <w:rPr>
          <w:rFonts w:ascii="Tahoma" w:hAnsi="Tahoma" w:cs="Tahoma"/>
          <w:b/>
          <w:sz w:val="20"/>
          <w:szCs w:val="20"/>
        </w:rPr>
        <w:t xml:space="preserve"> address</w:t>
      </w:r>
      <w:r w:rsidR="00DD6690" w:rsidRPr="000D0E4F">
        <w:rPr>
          <w:rFonts w:ascii="Tahoma" w:hAnsi="Tahoma" w:cs="Tahoma"/>
          <w:b/>
          <w:sz w:val="20"/>
          <w:szCs w:val="20"/>
        </w:rPr>
        <w:t xml:space="preserve"> </w:t>
      </w:r>
      <w:r w:rsidRPr="000D0E4F">
        <w:rPr>
          <w:rFonts w:ascii="Tahoma" w:hAnsi="Tahoma" w:cs="Tahoma"/>
          <w:b/>
          <w:sz w:val="20"/>
          <w:szCs w:val="20"/>
        </w:rPr>
        <w:t xml:space="preserve">the following </w:t>
      </w:r>
      <w:r w:rsidR="00CE68BA" w:rsidRPr="000D0E4F">
        <w:rPr>
          <w:rFonts w:ascii="Tahoma" w:hAnsi="Tahoma" w:cs="Tahoma"/>
          <w:b/>
          <w:sz w:val="20"/>
          <w:szCs w:val="20"/>
        </w:rPr>
        <w:t>SHS&amp;W</w:t>
      </w:r>
      <w:r w:rsidRPr="000D0E4F">
        <w:rPr>
          <w:rFonts w:ascii="Tahoma" w:hAnsi="Tahoma" w:cs="Tahoma"/>
          <w:b/>
          <w:sz w:val="20"/>
          <w:szCs w:val="20"/>
        </w:rPr>
        <w:t xml:space="preserve"> Program Outcomes: ALL).</w:t>
      </w:r>
    </w:p>
    <w:p w14:paraId="75749460" w14:textId="77777777" w:rsidR="00DF5D75" w:rsidRPr="000D0E4F" w:rsidRDefault="00DF5D75" w:rsidP="000D0E4F">
      <w:pPr>
        <w:spacing w:after="0" w:line="240" w:lineRule="auto"/>
        <w:rPr>
          <w:rFonts w:ascii="Tahoma" w:hAnsi="Tahoma" w:cs="Tahoma"/>
          <w:b/>
          <w:sz w:val="20"/>
          <w:szCs w:val="20"/>
        </w:rPr>
      </w:pPr>
    </w:p>
    <w:p w14:paraId="146D2A74" w14:textId="77777777" w:rsidR="00042E99" w:rsidRPr="000D0E4F" w:rsidRDefault="00042E99" w:rsidP="000D0E4F">
      <w:pPr>
        <w:spacing w:after="0" w:line="240" w:lineRule="auto"/>
        <w:rPr>
          <w:rFonts w:ascii="Tahoma" w:eastAsia="Times New Roman" w:hAnsi="Tahoma" w:cs="Tahoma"/>
          <w:i/>
          <w:sz w:val="20"/>
          <w:szCs w:val="20"/>
          <w:u w:val="single"/>
          <w:lang w:eastAsia="zh-CN"/>
        </w:rPr>
      </w:pPr>
      <w:r w:rsidRPr="000D0E4F">
        <w:rPr>
          <w:rFonts w:ascii="Tahoma" w:eastAsia="Times New Roman" w:hAnsi="Tahoma" w:cs="Tahoma"/>
          <w:sz w:val="20"/>
          <w:szCs w:val="20"/>
          <w:lang w:eastAsia="zh-CN"/>
        </w:rPr>
        <w:t>During professional career consideration &amp; planning, being able to DOCUMENT talents, abilities &amp; weaknesses can aid in your career search as a future health care professional.  Documenting “hidden” skills you might possess is important as you prepare for leaving school and actively pursuing positions in the workforce.  Various artifacts, including resume’s and other artifacts (work &amp; class assignment examples) can be used for</w:t>
      </w:r>
      <w:r w:rsidRPr="000D0E4F">
        <w:rPr>
          <w:rFonts w:ascii="Tahoma" w:eastAsia="Times New Roman" w:hAnsi="Tahoma" w:cs="Tahoma"/>
          <w:i/>
          <w:sz w:val="20"/>
          <w:szCs w:val="20"/>
          <w:u w:val="single"/>
          <w:lang w:eastAsia="zh-CN"/>
        </w:rPr>
        <w:t xml:space="preserve"> demonstrating several skills during professional development, including: If you are considering a career as a future health care leader or position as an organizational manager, these are critically important to provide in competitive, accredited and nationally recognized organizations.</w:t>
      </w:r>
    </w:p>
    <w:p w14:paraId="137CB15B" w14:textId="77777777" w:rsidR="00ED681B" w:rsidRPr="000D0E4F" w:rsidRDefault="00ED681B" w:rsidP="000D0E4F">
      <w:pPr>
        <w:spacing w:line="240" w:lineRule="auto"/>
        <w:rPr>
          <w:rFonts w:ascii="Tahoma" w:hAnsi="Tahoma" w:cs="Tahoma"/>
          <w:sz w:val="20"/>
          <w:szCs w:val="20"/>
          <w:lang w:eastAsia="zh-CN"/>
        </w:rPr>
      </w:pPr>
      <w:r w:rsidRPr="000D0E4F">
        <w:rPr>
          <w:rFonts w:ascii="Tahoma" w:hAnsi="Tahoma" w:cs="Tahoma"/>
          <w:sz w:val="20"/>
          <w:szCs w:val="20"/>
          <w:lang w:eastAsia="zh-CN"/>
        </w:rPr>
        <w:t>Skills &amp; abilities:</w:t>
      </w:r>
    </w:p>
    <w:p w14:paraId="31ACBC6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Organizational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possess the ability to multi~ task, complete multiple projects under pressure and tight deadlines, stay organized and focused?</w:t>
      </w:r>
      <w:r w:rsidRPr="000D0E4F">
        <w:rPr>
          <w:rFonts w:ascii="Tahoma" w:hAnsi="Tahoma" w:cs="Tahoma"/>
          <w:sz w:val="20"/>
          <w:szCs w:val="20"/>
          <w:lang w:eastAsia="zh-CN"/>
        </w:rPr>
        <w:t xml:space="preserve"> </w:t>
      </w:r>
    </w:p>
    <w:p w14:paraId="4AC4E58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Writing skills.</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accurately describe projects, using writing skills to perform job functions including dictation, filling out materials lists, etc.?</w:t>
      </w:r>
      <w:r w:rsidRPr="000D0E4F">
        <w:rPr>
          <w:rFonts w:ascii="Tahoma" w:hAnsi="Tahoma" w:cs="Tahoma"/>
          <w:sz w:val="20"/>
          <w:szCs w:val="20"/>
          <w:lang w:eastAsia="zh-CN"/>
        </w:rPr>
        <w:t xml:space="preserve"> </w:t>
      </w:r>
    </w:p>
    <w:p w14:paraId="7EA56C23"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Neatness.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concern for neatness and quality workmanship?</w:t>
      </w:r>
      <w:r w:rsidRPr="000D0E4F">
        <w:rPr>
          <w:rFonts w:ascii="Tahoma" w:hAnsi="Tahoma" w:cs="Tahoma"/>
          <w:sz w:val="20"/>
          <w:szCs w:val="20"/>
          <w:lang w:eastAsia="zh-CN"/>
        </w:rPr>
        <w:t xml:space="preserve"> </w:t>
      </w:r>
    </w:p>
    <w:p w14:paraId="2B327899"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Self-directedness: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Do you take ownership for time on task? Are you responsible for working ahead, being pro-active, positive &amp; assertive? Do you make sure to plan enough time in advance for complex tasks/projects/ collaborations? If you work to or past deadlines, make excuses, do not do a complete or thorough job, you are not yet working in a self-directed manner. </w:t>
      </w:r>
    </w:p>
    <w:p w14:paraId="4A493F0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Communication.</w:t>
      </w:r>
      <w:r w:rsidRPr="000D0E4F">
        <w:rPr>
          <w:rFonts w:ascii="Tahoma" w:hAnsi="Tahoma" w:cs="Tahoma"/>
          <w:sz w:val="20"/>
          <w:szCs w:val="20"/>
          <w:lang w:eastAsia="zh-CN"/>
        </w:rPr>
        <w:t xml:space="preserve"> Can</w:t>
      </w:r>
      <w:r w:rsidRPr="000D0E4F">
        <w:rPr>
          <w:rFonts w:ascii="Tahoma" w:hAnsi="Tahoma" w:cs="Tahoma"/>
          <w:i/>
          <w:sz w:val="20"/>
          <w:szCs w:val="20"/>
          <w:lang w:eastAsia="zh-CN"/>
        </w:rPr>
        <w:t xml:space="preserve"> you demonstrate your ability to communicate your thoughts and ideas clearly, both in writing, orally, and </w:t>
      </w:r>
      <w:proofErr w:type="spellStart"/>
      <w:r w:rsidRPr="000D0E4F">
        <w:rPr>
          <w:rFonts w:ascii="Tahoma" w:hAnsi="Tahoma" w:cs="Tahoma"/>
          <w:i/>
          <w:sz w:val="20"/>
          <w:szCs w:val="20"/>
          <w:lang w:eastAsia="zh-CN"/>
        </w:rPr>
        <w:t>non</w:t>
      </w:r>
      <w:proofErr w:type="spellEnd"/>
      <w:r w:rsidRPr="000D0E4F">
        <w:rPr>
          <w:rFonts w:ascii="Tahoma" w:hAnsi="Tahoma" w:cs="Tahoma"/>
          <w:i/>
          <w:sz w:val="20"/>
          <w:szCs w:val="20"/>
          <w:lang w:eastAsia="zh-CN"/>
        </w:rPr>
        <w:t xml:space="preserve">~ verbally? Are you “emotionally </w:t>
      </w:r>
      <w:proofErr w:type="gramStart"/>
      <w:r w:rsidRPr="000D0E4F">
        <w:rPr>
          <w:rFonts w:ascii="Tahoma" w:hAnsi="Tahoma" w:cs="Tahoma"/>
          <w:i/>
          <w:sz w:val="20"/>
          <w:szCs w:val="20"/>
          <w:lang w:eastAsia="zh-CN"/>
        </w:rPr>
        <w:t>intelligent”~</w:t>
      </w:r>
      <w:proofErr w:type="gramEnd"/>
      <w:r w:rsidRPr="000D0E4F">
        <w:rPr>
          <w:rFonts w:ascii="Tahoma" w:hAnsi="Tahoma" w:cs="Tahoma"/>
          <w:i/>
          <w:sz w:val="20"/>
          <w:szCs w:val="20"/>
          <w:lang w:eastAsia="zh-CN"/>
        </w:rPr>
        <w:t xml:space="preserve"> having the ability to “read” others’ needs?</w:t>
      </w:r>
    </w:p>
    <w:p w14:paraId="7704BBC6"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Conflict Resolution. </w:t>
      </w:r>
      <w:r w:rsidRPr="000D0E4F">
        <w:rPr>
          <w:rFonts w:ascii="Tahoma" w:hAnsi="Tahoma" w:cs="Tahoma"/>
          <w:i/>
          <w:sz w:val="20"/>
          <w:szCs w:val="20"/>
          <w:lang w:eastAsia="zh-CN"/>
        </w:rPr>
        <w:t>Do you demonstrate the ability to resolve conflict in healthy and productive ways?</w:t>
      </w:r>
    </w:p>
    <w:p w14:paraId="0BA483E8"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Critical thinking &amp; problem solving.</w:t>
      </w:r>
      <w:r w:rsidRPr="000D0E4F">
        <w:rPr>
          <w:rFonts w:ascii="Tahoma" w:hAnsi="Tahoma" w:cs="Tahoma"/>
          <w:sz w:val="20"/>
          <w:szCs w:val="20"/>
          <w:lang w:eastAsia="zh-CN"/>
        </w:rPr>
        <w:t xml:space="preserve"> Can you</w:t>
      </w:r>
      <w:r w:rsidRPr="000D0E4F">
        <w:rPr>
          <w:rFonts w:ascii="Tahoma" w:hAnsi="Tahoma" w:cs="Tahoma"/>
          <w:i/>
          <w:iCs/>
          <w:sz w:val="20"/>
          <w:szCs w:val="20"/>
          <w:lang w:eastAsia="zh-CN"/>
        </w:rPr>
        <w:t xml:space="preserve"> document your ability to not only following instructions, but think critically about problems, </w:t>
      </w:r>
      <w:proofErr w:type="gramStart"/>
      <w:r w:rsidRPr="000D0E4F">
        <w:rPr>
          <w:rFonts w:ascii="Tahoma" w:hAnsi="Tahoma" w:cs="Tahoma"/>
          <w:i/>
          <w:iCs/>
          <w:sz w:val="20"/>
          <w:szCs w:val="20"/>
          <w:lang w:eastAsia="zh-CN"/>
        </w:rPr>
        <w:t>tasks</w:t>
      </w:r>
      <w:proofErr w:type="gramEnd"/>
      <w:r w:rsidRPr="000D0E4F">
        <w:rPr>
          <w:rFonts w:ascii="Tahoma" w:hAnsi="Tahoma" w:cs="Tahoma"/>
          <w:i/>
          <w:iCs/>
          <w:sz w:val="20"/>
          <w:szCs w:val="20"/>
          <w:lang w:eastAsia="zh-CN"/>
        </w:rPr>
        <w:t xml:space="preserve"> and assignments, analyze them, and resolve them appropriately?</w:t>
      </w:r>
      <w:r w:rsidRPr="000D0E4F">
        <w:rPr>
          <w:rFonts w:ascii="Tahoma" w:hAnsi="Tahoma" w:cs="Tahoma"/>
          <w:sz w:val="20"/>
          <w:szCs w:val="20"/>
          <w:lang w:eastAsia="zh-CN"/>
        </w:rPr>
        <w:t xml:space="preserve"> </w:t>
      </w:r>
    </w:p>
    <w:p w14:paraId="41652131"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Teamwork.</w:t>
      </w:r>
      <w:r w:rsidRPr="000D0E4F">
        <w:rPr>
          <w:rFonts w:ascii="Tahoma" w:hAnsi="Tahoma" w:cs="Tahoma"/>
          <w:sz w:val="20"/>
          <w:szCs w:val="20"/>
          <w:lang w:eastAsia="zh-CN"/>
        </w:rPr>
        <w:t xml:space="preserve"> C</w:t>
      </w:r>
      <w:r w:rsidRPr="000D0E4F">
        <w:rPr>
          <w:rFonts w:ascii="Tahoma" w:hAnsi="Tahoma" w:cs="Tahoma"/>
          <w:i/>
          <w:iCs/>
          <w:sz w:val="20"/>
          <w:szCs w:val="20"/>
          <w:lang w:eastAsia="zh-CN"/>
        </w:rPr>
        <w:t xml:space="preserve">an you work as part of a </w:t>
      </w:r>
      <w:r w:rsidRPr="000D0E4F">
        <w:rPr>
          <w:rFonts w:ascii="Tahoma" w:hAnsi="Tahoma" w:cs="Tahoma"/>
          <w:b/>
          <w:bCs/>
          <w:i/>
          <w:iCs/>
          <w:sz w:val="20"/>
          <w:szCs w:val="20"/>
          <w:lang w:eastAsia="zh-CN"/>
        </w:rPr>
        <w:t>team</w:t>
      </w:r>
      <w:r w:rsidRPr="000D0E4F">
        <w:rPr>
          <w:rFonts w:ascii="Tahoma" w:hAnsi="Tahoma" w:cs="Tahoma"/>
          <w:i/>
          <w:iCs/>
          <w:sz w:val="20"/>
          <w:szCs w:val="20"/>
          <w:lang w:eastAsia="zh-CN"/>
        </w:rPr>
        <w:t xml:space="preserve">? </w:t>
      </w:r>
      <w:proofErr w:type="gramStart"/>
      <w:r w:rsidRPr="000D0E4F">
        <w:rPr>
          <w:rFonts w:ascii="Tahoma" w:hAnsi="Tahoma" w:cs="Tahoma"/>
          <w:i/>
          <w:iCs/>
          <w:sz w:val="20"/>
          <w:szCs w:val="20"/>
          <w:lang w:eastAsia="zh-CN"/>
        </w:rPr>
        <w:t>Or,</w:t>
      </w:r>
      <w:proofErr w:type="gramEnd"/>
      <w:r w:rsidRPr="000D0E4F">
        <w:rPr>
          <w:rFonts w:ascii="Tahoma" w:hAnsi="Tahoma" w:cs="Tahoma"/>
          <w:i/>
          <w:iCs/>
          <w:sz w:val="20"/>
          <w:szCs w:val="20"/>
          <w:lang w:eastAsia="zh-CN"/>
        </w:rPr>
        <w:t xml:space="preserve"> do you lack trust, or the ability to work collaboratively?</w:t>
      </w:r>
    </w:p>
    <w:p w14:paraId="5FB71A55"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lastRenderedPageBreak/>
        <w:t>Community service</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 concern for the well~ being of the overall community?</w:t>
      </w:r>
      <w:r w:rsidRPr="000D0E4F">
        <w:rPr>
          <w:rFonts w:ascii="Tahoma" w:hAnsi="Tahoma" w:cs="Tahoma"/>
          <w:sz w:val="20"/>
          <w:szCs w:val="20"/>
          <w:lang w:eastAsia="zh-CN"/>
        </w:rPr>
        <w:t xml:space="preserve"> </w:t>
      </w:r>
    </w:p>
    <w:p w14:paraId="0E7A1E4D"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Non-bias.</w:t>
      </w:r>
      <w:r w:rsidRPr="000D0E4F">
        <w:rPr>
          <w:rFonts w:ascii="Tahoma" w:hAnsi="Tahoma" w:cs="Tahoma"/>
          <w:sz w:val="20"/>
          <w:szCs w:val="20"/>
          <w:lang w:eastAsia="zh-CN"/>
        </w:rPr>
        <w:t xml:space="preserve"> Can </w:t>
      </w:r>
      <w:r w:rsidRPr="000D0E4F">
        <w:rPr>
          <w:rFonts w:ascii="Tahoma" w:hAnsi="Tahoma" w:cs="Tahoma"/>
          <w:i/>
          <w:iCs/>
          <w:sz w:val="20"/>
          <w:szCs w:val="20"/>
          <w:lang w:eastAsia="zh-CN"/>
        </w:rPr>
        <w:t>you indicate you are capable working in a non-biased atmosphere, including others from all races, members of the opposite sex, etc.?</w:t>
      </w:r>
      <w:r w:rsidRPr="000D0E4F">
        <w:rPr>
          <w:rFonts w:ascii="Tahoma" w:hAnsi="Tahoma" w:cs="Tahoma"/>
          <w:sz w:val="20"/>
          <w:szCs w:val="20"/>
          <w:lang w:eastAsia="zh-CN"/>
        </w:rPr>
        <w:t xml:space="preserve"> </w:t>
      </w:r>
    </w:p>
    <w:p w14:paraId="7DE92744"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Day-to-day job skills</w:t>
      </w:r>
      <w:r w:rsidRPr="000D0E4F">
        <w:rPr>
          <w:rFonts w:ascii="Tahoma" w:hAnsi="Tahoma" w:cs="Tahoma"/>
          <w:sz w:val="20"/>
          <w:szCs w:val="20"/>
          <w:lang w:eastAsia="zh-CN"/>
        </w:rPr>
        <w:t xml:space="preserve">. </w:t>
      </w:r>
      <w:r w:rsidRPr="000D0E4F">
        <w:rPr>
          <w:rFonts w:ascii="Tahoma" w:hAnsi="Tahoma" w:cs="Tahoma"/>
          <w:i/>
          <w:sz w:val="20"/>
          <w:szCs w:val="20"/>
          <w:lang w:eastAsia="zh-CN"/>
        </w:rPr>
        <w:t>Can</w:t>
      </w:r>
      <w:r w:rsidRPr="000D0E4F">
        <w:rPr>
          <w:rFonts w:ascii="Tahoma" w:hAnsi="Tahoma" w:cs="Tahoma"/>
          <w:i/>
          <w:iCs/>
          <w:sz w:val="20"/>
          <w:szCs w:val="20"/>
          <w:lang w:eastAsia="zh-CN"/>
        </w:rPr>
        <w:t xml:space="preserve">/do you demonstrate a good work ethic?  Day-to-day job skills including good attendance, punctuality, reliability, no use of cell phones, texting, </w:t>
      </w:r>
      <w:proofErr w:type="spellStart"/>
      <w:proofErr w:type="gramStart"/>
      <w:r w:rsidRPr="000D0E4F">
        <w:rPr>
          <w:rFonts w:ascii="Tahoma" w:hAnsi="Tahoma" w:cs="Tahoma"/>
          <w:i/>
          <w:iCs/>
          <w:sz w:val="20"/>
          <w:szCs w:val="20"/>
          <w:lang w:eastAsia="zh-CN"/>
        </w:rPr>
        <w:t>facebook</w:t>
      </w:r>
      <w:proofErr w:type="spellEnd"/>
      <w:r w:rsidRPr="000D0E4F">
        <w:rPr>
          <w:rFonts w:ascii="Tahoma" w:hAnsi="Tahoma" w:cs="Tahoma"/>
          <w:i/>
          <w:iCs/>
          <w:sz w:val="20"/>
          <w:szCs w:val="20"/>
          <w:lang w:eastAsia="zh-CN"/>
        </w:rPr>
        <w:t xml:space="preserve">  or</w:t>
      </w:r>
      <w:proofErr w:type="gramEnd"/>
      <w:r w:rsidRPr="000D0E4F">
        <w:rPr>
          <w:rFonts w:ascii="Tahoma" w:hAnsi="Tahoma" w:cs="Tahoma"/>
          <w:i/>
          <w:iCs/>
          <w:sz w:val="20"/>
          <w:szCs w:val="20"/>
          <w:lang w:eastAsia="zh-CN"/>
        </w:rPr>
        <w:t xml:space="preserve"> other social media use while in a work environment, etc.?</w:t>
      </w:r>
      <w:r w:rsidRPr="000D0E4F">
        <w:rPr>
          <w:rFonts w:ascii="Tahoma" w:hAnsi="Tahoma" w:cs="Tahoma"/>
          <w:sz w:val="20"/>
          <w:szCs w:val="20"/>
          <w:lang w:eastAsia="zh-CN"/>
        </w:rPr>
        <w:t xml:space="preserve"> </w:t>
      </w:r>
    </w:p>
    <w:p w14:paraId="74945DD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 xml:space="preserve">Research skills. </w:t>
      </w:r>
      <w:r w:rsidRPr="000D0E4F">
        <w:rPr>
          <w:rFonts w:ascii="Tahoma" w:hAnsi="Tahoma" w:cs="Tahoma"/>
          <w:i/>
          <w:iCs/>
          <w:sz w:val="20"/>
          <w:szCs w:val="20"/>
          <w:lang w:eastAsia="zh-CN"/>
        </w:rPr>
        <w:t>Can you acquire and apply information from a variety of sources such as technical and reference manuals, libraries, and the internet?</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Access scientific, </w:t>
      </w:r>
      <w:proofErr w:type="gramStart"/>
      <w:r w:rsidRPr="000D0E4F">
        <w:rPr>
          <w:rFonts w:ascii="Tahoma" w:hAnsi="Tahoma" w:cs="Tahoma"/>
          <w:i/>
          <w:iCs/>
          <w:sz w:val="20"/>
          <w:szCs w:val="20"/>
          <w:lang w:eastAsia="zh-CN"/>
        </w:rPr>
        <w:t>evidence based</w:t>
      </w:r>
      <w:proofErr w:type="gramEnd"/>
      <w:r w:rsidRPr="000D0E4F">
        <w:rPr>
          <w:rFonts w:ascii="Tahoma" w:hAnsi="Tahoma" w:cs="Tahoma"/>
          <w:i/>
          <w:iCs/>
          <w:sz w:val="20"/>
          <w:szCs w:val="20"/>
          <w:lang w:eastAsia="zh-CN"/>
        </w:rPr>
        <w:t xml:space="preserve"> information from a variety of data bases which hold peer-reviewed (juried) documents, and know how to interpret the data in those documents?</w:t>
      </w:r>
    </w:p>
    <w:p w14:paraId="7AE161AA" w14:textId="77777777" w:rsidR="00ED681B" w:rsidRPr="000D0E4F" w:rsidRDefault="00ED681B" w:rsidP="00D6264A">
      <w:pPr>
        <w:numPr>
          <w:ilvl w:val="0"/>
          <w:numId w:val="4"/>
        </w:numPr>
        <w:spacing w:after="0" w:line="240" w:lineRule="auto"/>
        <w:rPr>
          <w:rFonts w:ascii="Tahoma" w:hAnsi="Tahoma" w:cs="Tahoma"/>
          <w:sz w:val="20"/>
          <w:szCs w:val="20"/>
          <w:lang w:eastAsia="zh-CN"/>
        </w:rPr>
      </w:pPr>
      <w:r w:rsidRPr="000D0E4F">
        <w:rPr>
          <w:rFonts w:ascii="Tahoma" w:hAnsi="Tahoma" w:cs="Tahoma"/>
          <w:b/>
          <w:sz w:val="20"/>
          <w:szCs w:val="20"/>
          <w:lang w:eastAsia="zh-CN"/>
        </w:rPr>
        <w:t>Synthesis.</w:t>
      </w:r>
      <w:r w:rsidRPr="000D0E4F">
        <w:rPr>
          <w:rFonts w:ascii="Tahoma" w:hAnsi="Tahoma" w:cs="Tahoma"/>
          <w:sz w:val="20"/>
          <w:szCs w:val="20"/>
          <w:lang w:eastAsia="zh-CN"/>
        </w:rPr>
        <w:t xml:space="preserve"> </w:t>
      </w:r>
      <w:r w:rsidRPr="000D0E4F">
        <w:rPr>
          <w:rFonts w:ascii="Tahoma" w:hAnsi="Tahoma" w:cs="Tahoma"/>
          <w:i/>
          <w:iCs/>
          <w:sz w:val="20"/>
          <w:szCs w:val="20"/>
          <w:lang w:eastAsia="zh-CN"/>
        </w:rPr>
        <w:t xml:space="preserve">Are you able to read, analyze, interpret &amp; condense information from a variety of resources, and present same information in new, novel &amp; correct ways, rather than simply “reporting”? </w:t>
      </w:r>
    </w:p>
    <w:p w14:paraId="336C9F22" w14:textId="77777777" w:rsidR="00ED681B" w:rsidRPr="000D0E4F" w:rsidRDefault="00ED681B" w:rsidP="00D6264A">
      <w:pPr>
        <w:numPr>
          <w:ilvl w:val="0"/>
          <w:numId w:val="4"/>
        </w:numPr>
        <w:spacing w:after="0" w:line="240" w:lineRule="auto"/>
        <w:rPr>
          <w:rFonts w:ascii="Tahoma" w:hAnsi="Tahoma" w:cs="Tahoma"/>
          <w:b/>
          <w:sz w:val="20"/>
          <w:szCs w:val="20"/>
        </w:rPr>
      </w:pPr>
      <w:r w:rsidRPr="000D0E4F">
        <w:rPr>
          <w:rFonts w:ascii="Tahoma" w:hAnsi="Tahoma" w:cs="Tahoma"/>
          <w:b/>
          <w:sz w:val="20"/>
          <w:szCs w:val="20"/>
          <w:lang w:eastAsia="zh-CN"/>
        </w:rPr>
        <w:t>Technology skills.</w:t>
      </w:r>
      <w:r w:rsidRPr="000D0E4F">
        <w:rPr>
          <w:rFonts w:ascii="Tahoma" w:hAnsi="Tahoma" w:cs="Tahoma"/>
          <w:sz w:val="20"/>
          <w:szCs w:val="20"/>
          <w:lang w:eastAsia="zh-CN"/>
        </w:rPr>
        <w:t xml:space="preserve"> </w:t>
      </w:r>
      <w:r w:rsidRPr="000D0E4F">
        <w:rPr>
          <w:rFonts w:ascii="Tahoma" w:hAnsi="Tahoma" w:cs="Tahoma"/>
          <w:i/>
          <w:iCs/>
          <w:sz w:val="20"/>
          <w:szCs w:val="20"/>
          <w:lang w:eastAsia="zh-CN"/>
        </w:rPr>
        <w:t>Do you demonstrate adaptability &amp; comfort working in a world of rapidly changing technologies, and computer literacy, including file management, word processing, data manipulation &amp; management while using multiple formats and technology platforms?</w:t>
      </w:r>
    </w:p>
    <w:p w14:paraId="534FD0B1" w14:textId="77777777" w:rsidR="00ED681B" w:rsidRPr="000D0E4F" w:rsidRDefault="00ED681B" w:rsidP="000D0E4F">
      <w:pPr>
        <w:spacing w:after="0" w:line="240" w:lineRule="auto"/>
        <w:rPr>
          <w:rFonts w:ascii="Tahoma" w:hAnsi="Tahoma" w:cs="Tahoma"/>
          <w:sz w:val="20"/>
          <w:szCs w:val="20"/>
        </w:rPr>
      </w:pPr>
    </w:p>
    <w:p w14:paraId="1A7D06CB" w14:textId="33D23845" w:rsidR="00823E6E" w:rsidRPr="000D0E4F" w:rsidRDefault="008855E5" w:rsidP="000D0E4F">
      <w:pPr>
        <w:spacing w:after="0" w:line="240" w:lineRule="auto"/>
        <w:rPr>
          <w:rFonts w:ascii="Tahoma" w:hAnsi="Tahoma" w:cs="Tahoma"/>
          <w:sz w:val="20"/>
          <w:szCs w:val="20"/>
        </w:rPr>
      </w:pPr>
      <w:r w:rsidRPr="000D0E4F">
        <w:rPr>
          <w:rFonts w:ascii="Tahoma" w:hAnsi="Tahoma" w:cs="Tahoma"/>
          <w:sz w:val="20"/>
          <w:szCs w:val="20"/>
        </w:rPr>
        <w:t>Y</w:t>
      </w:r>
      <w:r w:rsidR="00823E6E" w:rsidRPr="000D0E4F">
        <w:rPr>
          <w:rFonts w:ascii="Tahoma" w:hAnsi="Tahoma" w:cs="Tahoma"/>
          <w:sz w:val="20"/>
          <w:szCs w:val="20"/>
        </w:rPr>
        <w:t>ou will work with peer~ writing partner</w:t>
      </w:r>
      <w:r w:rsidR="00FE1530" w:rsidRPr="000D0E4F">
        <w:rPr>
          <w:rFonts w:ascii="Tahoma" w:hAnsi="Tahoma" w:cs="Tahoma"/>
          <w:sz w:val="20"/>
          <w:szCs w:val="20"/>
        </w:rPr>
        <w:t>(s)</w:t>
      </w:r>
      <w:r w:rsidR="00474587" w:rsidRPr="000D0E4F">
        <w:rPr>
          <w:rFonts w:ascii="Tahoma" w:hAnsi="Tahoma" w:cs="Tahoma"/>
          <w:sz w:val="20"/>
          <w:szCs w:val="20"/>
        </w:rPr>
        <w:t>/groups</w:t>
      </w:r>
      <w:r w:rsidR="00823E6E" w:rsidRPr="000D0E4F">
        <w:rPr>
          <w:rFonts w:ascii="Tahoma" w:hAnsi="Tahoma" w:cs="Tahoma"/>
          <w:sz w:val="20"/>
          <w:szCs w:val="20"/>
        </w:rPr>
        <w:t xml:space="preserve">. It is expected you will review &amp; offer feedback &amp; suggestions for writing improvements to each other, along with using the TLC.  You will incorporate this feedback into your work </w:t>
      </w:r>
      <w:r w:rsidR="00823E6E" w:rsidRPr="000D0E4F">
        <w:rPr>
          <w:rFonts w:ascii="Tahoma" w:hAnsi="Tahoma" w:cs="Tahoma"/>
          <w:i/>
          <w:sz w:val="20"/>
          <w:szCs w:val="20"/>
          <w:u w:val="single"/>
        </w:rPr>
        <w:t>PRIOR</w:t>
      </w:r>
      <w:r w:rsidR="00823E6E" w:rsidRPr="000D0E4F">
        <w:rPr>
          <w:rFonts w:ascii="Tahoma" w:hAnsi="Tahoma" w:cs="Tahoma"/>
          <w:sz w:val="20"/>
          <w:szCs w:val="20"/>
        </w:rPr>
        <w:t xml:space="preserve"> to submitting for facilitator evaluation &amp; feedback.  Incorporating feedback is a part of the writing process. You will also then revise &amp; resubmit </w:t>
      </w:r>
      <w:r w:rsidR="000F510D" w:rsidRPr="000D0E4F">
        <w:rPr>
          <w:rFonts w:ascii="Tahoma" w:hAnsi="Tahoma" w:cs="Tahoma"/>
          <w:sz w:val="20"/>
          <w:szCs w:val="20"/>
        </w:rPr>
        <w:t>selected</w:t>
      </w:r>
      <w:r w:rsidR="00823E6E" w:rsidRPr="000D0E4F">
        <w:rPr>
          <w:rFonts w:ascii="Tahoma" w:hAnsi="Tahoma" w:cs="Tahoma"/>
          <w:sz w:val="20"/>
          <w:szCs w:val="20"/>
        </w:rPr>
        <w:t xml:space="preserve"> papers/projects once you have received facilitator feedback. Revisions &amp; resubmission are expected to be completed within ONE WEEK of when materials are returned to you via the </w:t>
      </w:r>
      <w:r w:rsidR="00E66D69" w:rsidRPr="000D0E4F">
        <w:rPr>
          <w:rFonts w:ascii="Tahoma" w:hAnsi="Tahoma" w:cs="Tahoma"/>
          <w:sz w:val="20"/>
          <w:szCs w:val="20"/>
        </w:rPr>
        <w:t>CANVAS</w:t>
      </w:r>
      <w:r w:rsidR="00823E6E" w:rsidRPr="000D0E4F">
        <w:rPr>
          <w:rFonts w:ascii="Tahoma" w:hAnsi="Tahoma" w:cs="Tahoma"/>
          <w:sz w:val="20"/>
          <w:szCs w:val="20"/>
        </w:rPr>
        <w:t xml:space="preserve"> </w:t>
      </w:r>
      <w:r w:rsidR="00A45649" w:rsidRPr="000D0E4F">
        <w:rPr>
          <w:rFonts w:ascii="Tahoma" w:hAnsi="Tahoma" w:cs="Tahoma"/>
          <w:sz w:val="20"/>
          <w:szCs w:val="20"/>
        </w:rPr>
        <w:t>assignments</w:t>
      </w:r>
      <w:r w:rsidR="00981573" w:rsidRPr="000D0E4F">
        <w:rPr>
          <w:rFonts w:ascii="Tahoma" w:hAnsi="Tahoma" w:cs="Tahoma"/>
          <w:sz w:val="20"/>
          <w:szCs w:val="20"/>
        </w:rPr>
        <w:t xml:space="preserve">. </w:t>
      </w:r>
      <w:r w:rsidR="00823E6E" w:rsidRPr="000D0E4F">
        <w:rPr>
          <w:rFonts w:ascii="Tahoma" w:hAnsi="Tahoma" w:cs="Tahoma"/>
          <w:sz w:val="20"/>
          <w:szCs w:val="20"/>
        </w:rPr>
        <w:t xml:space="preserve"> The facilitator will advise you when materials are available for revision.  The revision process is incorporated into your overall, final course grade.</w:t>
      </w:r>
    </w:p>
    <w:p w14:paraId="497A55C3" w14:textId="77777777" w:rsidR="0090053D" w:rsidRPr="000D0E4F" w:rsidRDefault="0090053D" w:rsidP="000D0E4F">
      <w:pPr>
        <w:spacing w:after="0" w:line="240" w:lineRule="auto"/>
        <w:rPr>
          <w:rFonts w:ascii="Tahoma" w:hAnsi="Tahoma" w:cs="Tahoma"/>
          <w:sz w:val="20"/>
          <w:szCs w:val="20"/>
        </w:rPr>
      </w:pPr>
    </w:p>
    <w:p w14:paraId="753906A2" w14:textId="6D106112" w:rsidR="00823E6E" w:rsidRPr="000D0E4F" w:rsidRDefault="00823E6E"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w:t>
      </w:r>
      <w:r w:rsidR="00896107" w:rsidRPr="000D0E4F">
        <w:rPr>
          <w:rFonts w:ascii="Tahoma" w:hAnsi="Tahoma" w:cs="Tahoma"/>
          <w:b/>
          <w:i/>
          <w:sz w:val="20"/>
          <w:szCs w:val="20"/>
          <w:u w:val="single"/>
        </w:rPr>
        <w:t>specified</w:t>
      </w:r>
      <w:r w:rsidRPr="000D0E4F">
        <w:rPr>
          <w:rFonts w:ascii="Tahoma" w:hAnsi="Tahoma" w:cs="Tahoma"/>
          <w:b/>
          <w:i/>
          <w:sz w:val="20"/>
          <w:szCs w:val="20"/>
          <w:u w:val="single"/>
        </w:rPr>
        <w:t xml:space="preserve"> work as part of the writing process. </w:t>
      </w:r>
      <w:r w:rsidR="009B62FD" w:rsidRPr="000D0E4F">
        <w:rPr>
          <w:rFonts w:ascii="Tahoma" w:hAnsi="Tahoma" w:cs="Tahoma"/>
          <w:b/>
          <w:i/>
          <w:sz w:val="20"/>
          <w:szCs w:val="20"/>
          <w:u w:val="single"/>
        </w:rPr>
        <w:t>Specified work will be reevaluated for additional value earned.</w:t>
      </w:r>
      <w:r w:rsidRPr="000D0E4F">
        <w:rPr>
          <w:rFonts w:ascii="Tahoma" w:hAnsi="Tahoma" w:cs="Tahoma"/>
          <w:b/>
          <w:i/>
          <w:sz w:val="20"/>
          <w:szCs w:val="20"/>
          <w:u w:val="single"/>
        </w:rPr>
        <w:t xml:space="preserve"> You are only evaluated against yourself for your written coursework. Your ongoing progress &amp; improvement in your writing skills is one focus of this course.</w:t>
      </w:r>
    </w:p>
    <w:p w14:paraId="2868D0DF" w14:textId="77777777" w:rsidR="005B73E2" w:rsidRPr="000D0E4F" w:rsidRDefault="005B73E2" w:rsidP="000D0E4F">
      <w:pPr>
        <w:spacing w:after="0" w:line="240" w:lineRule="auto"/>
        <w:rPr>
          <w:rFonts w:ascii="Tahoma" w:hAnsi="Tahoma" w:cs="Tahoma"/>
          <w:b/>
          <w:i/>
          <w:sz w:val="20"/>
          <w:szCs w:val="20"/>
          <w:u w:val="single"/>
        </w:rPr>
      </w:pPr>
    </w:p>
    <w:p w14:paraId="27C06B2A" w14:textId="77777777" w:rsidR="00630E77" w:rsidRPr="000D0E4F" w:rsidRDefault="00266FB9" w:rsidP="000D0E4F">
      <w:pPr>
        <w:spacing w:after="0" w:line="240" w:lineRule="auto"/>
        <w:rPr>
          <w:rFonts w:ascii="Tahoma" w:hAnsi="Tahoma" w:cs="Tahoma"/>
          <w:b/>
          <w:sz w:val="20"/>
          <w:szCs w:val="20"/>
        </w:rPr>
      </w:pPr>
      <w:r w:rsidRPr="000D0E4F">
        <w:rPr>
          <w:rFonts w:ascii="Tahoma" w:hAnsi="Tahoma" w:cs="Tahoma"/>
          <w:b/>
          <w:sz w:val="20"/>
          <w:szCs w:val="20"/>
        </w:rPr>
        <w:t>Course Grades</w:t>
      </w:r>
      <w:r w:rsidR="00DC4E04" w:rsidRPr="000D0E4F">
        <w:rPr>
          <w:rFonts w:ascii="Tahoma" w:hAnsi="Tahoma" w:cs="Tahoma"/>
          <w:b/>
          <w:sz w:val="20"/>
          <w:szCs w:val="20"/>
        </w:rPr>
        <w:t xml:space="preserve"> &amp; Developmental Artifacts</w:t>
      </w:r>
      <w:r w:rsidRPr="000D0E4F">
        <w:rPr>
          <w:rFonts w:ascii="Tahoma" w:hAnsi="Tahoma" w:cs="Tahoma"/>
          <w:b/>
          <w:sz w:val="20"/>
          <w:szCs w:val="20"/>
        </w:rPr>
        <w:t>:</w:t>
      </w:r>
    </w:p>
    <w:p w14:paraId="1BDBFCE8" w14:textId="714F5ED3" w:rsidR="0032237A" w:rsidRPr="000D0E4F" w:rsidRDefault="00266FB9" w:rsidP="000D0E4F">
      <w:pPr>
        <w:spacing w:after="0" w:line="240" w:lineRule="auto"/>
        <w:rPr>
          <w:rFonts w:ascii="Tahoma" w:hAnsi="Tahoma" w:cs="Tahoma"/>
          <w:sz w:val="20"/>
          <w:szCs w:val="20"/>
        </w:rPr>
      </w:pPr>
      <w:r w:rsidRPr="000D0E4F">
        <w:rPr>
          <w:rFonts w:ascii="Tahoma" w:hAnsi="Tahoma" w:cs="Tahoma"/>
          <w:sz w:val="20"/>
          <w:szCs w:val="20"/>
        </w:rPr>
        <w:t xml:space="preserve">This is a </w:t>
      </w:r>
      <w:r w:rsidR="000433A3" w:rsidRPr="000D0E4F">
        <w:rPr>
          <w:rFonts w:ascii="Tahoma" w:hAnsi="Tahoma" w:cs="Tahoma"/>
          <w:sz w:val="20"/>
          <w:szCs w:val="20"/>
        </w:rPr>
        <w:t>communication in the major (GDR:</w:t>
      </w:r>
      <w:r w:rsidR="00864FBE" w:rsidRPr="000D0E4F">
        <w:rPr>
          <w:rFonts w:ascii="Tahoma" w:hAnsi="Tahoma" w:cs="Tahoma"/>
          <w:sz w:val="20"/>
          <w:szCs w:val="20"/>
        </w:rPr>
        <w:t xml:space="preserve"> </w:t>
      </w:r>
      <w:r w:rsidRPr="000D0E4F">
        <w:rPr>
          <w:rFonts w:ascii="Tahoma" w:hAnsi="Tahoma" w:cs="Tahoma"/>
          <w:sz w:val="20"/>
          <w:szCs w:val="20"/>
        </w:rPr>
        <w:t>writing emphasis</w:t>
      </w:r>
      <w:r w:rsidR="000433A3" w:rsidRPr="000D0E4F">
        <w:rPr>
          <w:rFonts w:ascii="Tahoma" w:hAnsi="Tahoma" w:cs="Tahoma"/>
          <w:sz w:val="20"/>
          <w:szCs w:val="20"/>
        </w:rPr>
        <w:t>)</w:t>
      </w:r>
      <w:r w:rsidRPr="000D0E4F">
        <w:rPr>
          <w:rFonts w:ascii="Tahoma" w:hAnsi="Tahoma" w:cs="Tahoma"/>
          <w:sz w:val="20"/>
          <w:szCs w:val="20"/>
        </w:rPr>
        <w:t xml:space="preserve"> course. As such, </w:t>
      </w:r>
      <w:r w:rsidR="00FE1530" w:rsidRPr="000D0E4F">
        <w:rPr>
          <w:rFonts w:ascii="Tahoma" w:hAnsi="Tahoma" w:cs="Tahoma"/>
          <w:sz w:val="20"/>
          <w:szCs w:val="20"/>
        </w:rPr>
        <w:t>most of</w:t>
      </w:r>
      <w:r w:rsidRPr="000D0E4F">
        <w:rPr>
          <w:rFonts w:ascii="Tahoma" w:hAnsi="Tahoma" w:cs="Tahoma"/>
          <w:sz w:val="20"/>
          <w:szCs w:val="20"/>
        </w:rPr>
        <w:t xml:space="preserve"> your course grade is determined through writ</w:t>
      </w:r>
      <w:r w:rsidR="00A609F9" w:rsidRPr="000D0E4F">
        <w:rPr>
          <w:rFonts w:ascii="Tahoma" w:hAnsi="Tahoma" w:cs="Tahoma"/>
          <w:sz w:val="20"/>
          <w:szCs w:val="20"/>
        </w:rPr>
        <w:t xml:space="preserve">ten </w:t>
      </w:r>
      <w:r w:rsidR="000433A3" w:rsidRPr="000D0E4F">
        <w:rPr>
          <w:rFonts w:ascii="Tahoma" w:hAnsi="Tahoma" w:cs="Tahoma"/>
          <w:sz w:val="20"/>
          <w:szCs w:val="20"/>
        </w:rPr>
        <w:t xml:space="preserve">&amp; collaborative </w:t>
      </w:r>
      <w:r w:rsidRPr="000D0E4F">
        <w:rPr>
          <w:rFonts w:ascii="Tahoma" w:hAnsi="Tahoma" w:cs="Tahoma"/>
          <w:sz w:val="20"/>
          <w:szCs w:val="20"/>
        </w:rPr>
        <w:t xml:space="preserve">assignments.  The instructor suggests beginning assignments </w:t>
      </w:r>
      <w:proofErr w:type="gramStart"/>
      <w:r w:rsidRPr="000D0E4F">
        <w:rPr>
          <w:rFonts w:ascii="Tahoma" w:hAnsi="Tahoma" w:cs="Tahoma"/>
          <w:sz w:val="20"/>
          <w:szCs w:val="20"/>
        </w:rPr>
        <w:t>early, and</w:t>
      </w:r>
      <w:proofErr w:type="gramEnd"/>
      <w:r w:rsidRPr="000D0E4F">
        <w:rPr>
          <w:rFonts w:ascii="Tahoma" w:hAnsi="Tahoma" w:cs="Tahoma"/>
          <w:sz w:val="20"/>
          <w:szCs w:val="20"/>
        </w:rPr>
        <w:t xml:space="preserve"> using various campus resources available for improving your writing skills &amp; abilities</w:t>
      </w:r>
      <w:r w:rsidR="00DD6690" w:rsidRPr="000D0E4F">
        <w:rPr>
          <w:rFonts w:ascii="Tahoma" w:hAnsi="Tahoma" w:cs="Tahoma"/>
          <w:sz w:val="20"/>
          <w:szCs w:val="20"/>
        </w:rPr>
        <w:t>, while accessing various opportunities for professional growth &amp; development</w:t>
      </w:r>
      <w:r w:rsidRPr="000D0E4F">
        <w:rPr>
          <w:rFonts w:ascii="Tahoma" w:hAnsi="Tahoma" w:cs="Tahoma"/>
          <w:sz w:val="20"/>
          <w:szCs w:val="20"/>
        </w:rPr>
        <w:t>. Additionally, following any guidelines provided by the instructor can maximize your performance on all course assignments &amp; work.</w:t>
      </w:r>
      <w:r w:rsidR="00EB6115" w:rsidRPr="000D0E4F">
        <w:rPr>
          <w:rFonts w:ascii="Tahoma" w:hAnsi="Tahoma" w:cs="Tahoma"/>
          <w:sz w:val="20"/>
          <w:szCs w:val="20"/>
        </w:rPr>
        <w:t xml:space="preserve"> Additional information is located </w:t>
      </w:r>
      <w:r w:rsidR="00FA7E49" w:rsidRPr="000D0E4F">
        <w:rPr>
          <w:rFonts w:ascii="Tahoma" w:hAnsi="Tahoma" w:cs="Tahoma"/>
          <w:sz w:val="20"/>
          <w:szCs w:val="20"/>
        </w:rPr>
        <w:t>with</w:t>
      </w:r>
      <w:r w:rsidR="00EB6115" w:rsidRPr="000D0E4F">
        <w:rPr>
          <w:rFonts w:ascii="Tahoma" w:hAnsi="Tahoma" w:cs="Tahoma"/>
          <w:sz w:val="20"/>
          <w:szCs w:val="20"/>
        </w:rPr>
        <w:t>in syllabus addendum</w:t>
      </w:r>
      <w:r w:rsidR="000D7215" w:rsidRPr="000D0E4F">
        <w:rPr>
          <w:rFonts w:ascii="Tahoma" w:hAnsi="Tahoma" w:cs="Tahoma"/>
          <w:sz w:val="20"/>
          <w:szCs w:val="20"/>
        </w:rPr>
        <w:t>, CANVAS assignment pages &amp; discussion AND</w:t>
      </w:r>
      <w:r w:rsidR="00EB6115" w:rsidRPr="000D0E4F">
        <w:rPr>
          <w:rFonts w:ascii="Tahoma" w:hAnsi="Tahoma" w:cs="Tahoma"/>
          <w:sz w:val="20"/>
          <w:szCs w:val="20"/>
        </w:rPr>
        <w:t xml:space="preserve"> evaluation rubrics.</w:t>
      </w:r>
    </w:p>
    <w:p w14:paraId="6182112B" w14:textId="77777777" w:rsidR="00762B86" w:rsidRPr="000D0E4F" w:rsidRDefault="00762B86" w:rsidP="000D0E4F">
      <w:pPr>
        <w:spacing w:after="0" w:line="240" w:lineRule="auto"/>
        <w:rPr>
          <w:rFonts w:ascii="Tahoma" w:hAnsi="Tahoma" w:cs="Tahoma"/>
          <w:b/>
          <w:sz w:val="20"/>
          <w:szCs w:val="20"/>
        </w:rPr>
      </w:pPr>
    </w:p>
    <w:p w14:paraId="55D98400"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Employability/Experience Skills Materials~</w:t>
      </w:r>
    </w:p>
    <w:p w14:paraId="14A9C4A0" w14:textId="24BE0D96"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w:t>
      </w:r>
      <w:r w:rsidR="003E103B">
        <w:rPr>
          <w:rFonts w:ascii="Tahoma" w:hAnsi="Tahoma" w:cs="Tahoma"/>
          <w:b/>
          <w:sz w:val="20"/>
          <w:szCs w:val="20"/>
        </w:rPr>
        <w:t>Resume r</w:t>
      </w:r>
      <w:r w:rsidRPr="000D0E4F">
        <w:rPr>
          <w:rFonts w:ascii="Tahoma" w:hAnsi="Tahoma" w:cs="Tahoma"/>
          <w:b/>
          <w:sz w:val="20"/>
          <w:szCs w:val="20"/>
        </w:rPr>
        <w:t>equires a documented consult w/Career Services Staff)</w:t>
      </w:r>
    </w:p>
    <w:p w14:paraId="4FE8F2AF" w14:textId="28324B55"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Cover Letter</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Pr="000D0E4F">
        <w:rPr>
          <w:rFonts w:ascii="Tahoma" w:hAnsi="Tahoma" w:cs="Tahoma"/>
          <w:sz w:val="20"/>
          <w:szCs w:val="20"/>
        </w:rPr>
        <w:t>10</w:t>
      </w:r>
      <w:proofErr w:type="gramEnd"/>
      <w:r w:rsidRPr="000D0E4F">
        <w:rPr>
          <w:rFonts w:ascii="Tahoma" w:hAnsi="Tahoma" w:cs="Tahoma"/>
          <w:sz w:val="20"/>
          <w:szCs w:val="20"/>
        </w:rPr>
        <w:t>%</w:t>
      </w:r>
    </w:p>
    <w:p w14:paraId="36B30522" w14:textId="10C0853A"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Resume’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264EA7" w:rsidRPr="000D0E4F">
        <w:rPr>
          <w:rFonts w:ascii="Tahoma" w:hAnsi="Tahoma" w:cs="Tahoma"/>
          <w:sz w:val="20"/>
          <w:szCs w:val="20"/>
        </w:rPr>
        <w:tab/>
      </w:r>
      <w:r w:rsidR="008E00FD">
        <w:rPr>
          <w:rFonts w:ascii="Tahoma" w:hAnsi="Tahoma" w:cs="Tahoma"/>
          <w:sz w:val="20"/>
          <w:szCs w:val="20"/>
        </w:rPr>
        <w:t xml:space="preserve">  </w:t>
      </w:r>
      <w:r w:rsidR="00D145C0">
        <w:rPr>
          <w:rFonts w:ascii="Tahoma" w:hAnsi="Tahoma" w:cs="Tahoma"/>
          <w:sz w:val="20"/>
          <w:szCs w:val="20"/>
        </w:rPr>
        <w:t>15</w:t>
      </w:r>
      <w:proofErr w:type="gramEnd"/>
      <w:r w:rsidRPr="000D0E4F">
        <w:rPr>
          <w:rFonts w:ascii="Tahoma" w:hAnsi="Tahoma" w:cs="Tahoma"/>
          <w:sz w:val="20"/>
          <w:szCs w:val="20"/>
        </w:rPr>
        <w:t>%</w:t>
      </w:r>
    </w:p>
    <w:p w14:paraId="5B6612FA" w14:textId="252C8064"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Angry customer/apology</w:t>
      </w:r>
      <w:r w:rsidR="008F5367">
        <w:rPr>
          <w:rFonts w:ascii="Tahoma" w:hAnsi="Tahoma" w:cs="Tahoma"/>
          <w:sz w:val="20"/>
          <w:szCs w:val="20"/>
        </w:rPr>
        <w:t>/amends</w:t>
      </w:r>
      <w:r w:rsidRPr="000D0E4F">
        <w:rPr>
          <w:rFonts w:ascii="Tahoma" w:hAnsi="Tahoma" w:cs="Tahoma"/>
          <w:sz w:val="20"/>
          <w:szCs w:val="20"/>
        </w:rPr>
        <w:t xml:space="preserve"> materials</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36167B" w:rsidRPr="000D0E4F">
        <w:rPr>
          <w:rFonts w:ascii="Tahoma" w:hAnsi="Tahoma" w:cs="Tahoma"/>
          <w:sz w:val="20"/>
          <w:szCs w:val="20"/>
        </w:rPr>
        <w:tab/>
        <w:t xml:space="preserve"> </w:t>
      </w:r>
      <w:r w:rsidR="0073131F">
        <w:rPr>
          <w:rFonts w:ascii="Tahoma" w:hAnsi="Tahoma" w:cs="Tahoma"/>
          <w:sz w:val="20"/>
          <w:szCs w:val="20"/>
        </w:rPr>
        <w:t xml:space="preserve"> </w:t>
      </w:r>
      <w:r w:rsidR="006254FC">
        <w:rPr>
          <w:rFonts w:ascii="Tahoma" w:hAnsi="Tahoma" w:cs="Tahoma"/>
          <w:sz w:val="20"/>
          <w:szCs w:val="20"/>
        </w:rPr>
        <w:t>7.</w:t>
      </w:r>
      <w:r w:rsidR="0036167B" w:rsidRPr="000D0E4F">
        <w:rPr>
          <w:rFonts w:ascii="Tahoma" w:hAnsi="Tahoma" w:cs="Tahoma"/>
          <w:sz w:val="20"/>
          <w:szCs w:val="20"/>
        </w:rPr>
        <w:t>5</w:t>
      </w:r>
      <w:proofErr w:type="gramEnd"/>
      <w:r w:rsidRPr="000D0E4F">
        <w:rPr>
          <w:rFonts w:ascii="Tahoma" w:hAnsi="Tahoma" w:cs="Tahoma"/>
          <w:sz w:val="20"/>
          <w:szCs w:val="20"/>
        </w:rPr>
        <w:t>%</w:t>
      </w:r>
    </w:p>
    <w:p w14:paraId="75F2DA35" w14:textId="37465186" w:rsidR="00622ABE" w:rsidRPr="000D0E4F" w:rsidRDefault="00622ABE" w:rsidP="000D0E4F">
      <w:pPr>
        <w:spacing w:after="0" w:line="240" w:lineRule="auto"/>
        <w:rPr>
          <w:rFonts w:ascii="Tahoma" w:hAnsi="Tahoma" w:cs="Tahoma"/>
          <w:sz w:val="20"/>
          <w:szCs w:val="20"/>
        </w:rPr>
      </w:pPr>
      <w:r w:rsidRPr="000D0E4F">
        <w:rPr>
          <w:rFonts w:ascii="Tahoma" w:hAnsi="Tahoma" w:cs="Tahoma"/>
          <w:sz w:val="20"/>
          <w:szCs w:val="20"/>
        </w:rPr>
        <w:t>Appropriate email correspondence</w:t>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r w:rsidRPr="000D0E4F">
        <w:rPr>
          <w:rFonts w:ascii="Tahoma" w:hAnsi="Tahoma" w:cs="Tahoma"/>
          <w:sz w:val="20"/>
          <w:szCs w:val="20"/>
        </w:rPr>
        <w:tab/>
      </w:r>
      <w:proofErr w:type="gramStart"/>
      <w:r w:rsidR="008E00FD">
        <w:rPr>
          <w:rFonts w:ascii="Tahoma" w:hAnsi="Tahoma" w:cs="Tahoma"/>
          <w:sz w:val="20"/>
          <w:szCs w:val="20"/>
        </w:rPr>
        <w:tab/>
      </w:r>
      <w:r w:rsidR="0036167B" w:rsidRPr="000D0E4F">
        <w:rPr>
          <w:rFonts w:ascii="Tahoma" w:hAnsi="Tahoma" w:cs="Tahoma"/>
          <w:sz w:val="20"/>
          <w:szCs w:val="20"/>
        </w:rPr>
        <w:t xml:space="preserve"> </w:t>
      </w:r>
      <w:r w:rsidR="0073131F">
        <w:rPr>
          <w:rFonts w:ascii="Tahoma" w:hAnsi="Tahoma" w:cs="Tahoma"/>
          <w:sz w:val="20"/>
          <w:szCs w:val="20"/>
        </w:rPr>
        <w:t xml:space="preserve"> </w:t>
      </w:r>
      <w:r w:rsidR="006254FC">
        <w:rPr>
          <w:rFonts w:ascii="Tahoma" w:hAnsi="Tahoma" w:cs="Tahoma"/>
          <w:sz w:val="20"/>
          <w:szCs w:val="20"/>
        </w:rPr>
        <w:t>7.</w:t>
      </w:r>
      <w:r w:rsidRPr="000D0E4F">
        <w:rPr>
          <w:rFonts w:ascii="Tahoma" w:hAnsi="Tahoma" w:cs="Tahoma"/>
          <w:sz w:val="20"/>
          <w:szCs w:val="20"/>
        </w:rPr>
        <w:t>5</w:t>
      </w:r>
      <w:proofErr w:type="gramEnd"/>
      <w:r w:rsidRPr="000D0E4F">
        <w:rPr>
          <w:rFonts w:ascii="Tahoma" w:hAnsi="Tahoma" w:cs="Tahoma"/>
          <w:sz w:val="20"/>
          <w:szCs w:val="20"/>
        </w:rPr>
        <w:t>%</w:t>
      </w:r>
    </w:p>
    <w:p w14:paraId="0CD8AFDD" w14:textId="77777777" w:rsidR="00847F99" w:rsidRPr="000D0E4F" w:rsidRDefault="00847F99" w:rsidP="000D0E4F">
      <w:pPr>
        <w:spacing w:after="0" w:line="240" w:lineRule="auto"/>
        <w:rPr>
          <w:rFonts w:ascii="Tahoma" w:hAnsi="Tahoma" w:cs="Tahoma"/>
          <w:sz w:val="20"/>
          <w:szCs w:val="20"/>
        </w:rPr>
      </w:pPr>
    </w:p>
    <w:p w14:paraId="6FDF61D6" w14:textId="77777777"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Professionalism &amp; Leadership Materials~</w:t>
      </w:r>
    </w:p>
    <w:p w14:paraId="67B9438E" w14:textId="7B926AAB" w:rsidR="00847F99" w:rsidRDefault="00847F99" w:rsidP="000D0E4F">
      <w:pPr>
        <w:spacing w:after="0" w:line="240" w:lineRule="auto"/>
        <w:rPr>
          <w:rFonts w:ascii="Tahoma" w:hAnsi="Tahoma" w:cs="Tahoma"/>
          <w:sz w:val="20"/>
          <w:szCs w:val="20"/>
        </w:rPr>
      </w:pPr>
      <w:r w:rsidRPr="000D0E4F">
        <w:rPr>
          <w:rFonts w:ascii="Tahoma" w:hAnsi="Tahoma" w:cs="Tahoma"/>
          <w:sz w:val="20"/>
          <w:szCs w:val="20"/>
        </w:rPr>
        <w:t xml:space="preserve">Professional Leadership Philosophy </w:t>
      </w:r>
      <w:r w:rsidR="00264EA7" w:rsidRPr="000D0E4F">
        <w:rPr>
          <w:rFonts w:ascii="Tahoma" w:hAnsi="Tahoma" w:cs="Tahoma"/>
          <w:sz w:val="20"/>
          <w:szCs w:val="20"/>
        </w:rPr>
        <w:t>(includes incorporating central course question)</w:t>
      </w:r>
      <w:r w:rsidRPr="000D0E4F">
        <w:rPr>
          <w:rFonts w:ascii="Tahoma" w:hAnsi="Tahoma" w:cs="Tahoma"/>
          <w:sz w:val="20"/>
          <w:szCs w:val="20"/>
        </w:rPr>
        <w:tab/>
        <w:t>1</w:t>
      </w:r>
      <w:r w:rsidR="00A5502D">
        <w:rPr>
          <w:rFonts w:ascii="Tahoma" w:hAnsi="Tahoma" w:cs="Tahoma"/>
          <w:sz w:val="20"/>
          <w:szCs w:val="20"/>
        </w:rPr>
        <w:t>0</w:t>
      </w:r>
      <w:r w:rsidRPr="000D0E4F">
        <w:rPr>
          <w:rFonts w:ascii="Tahoma" w:hAnsi="Tahoma" w:cs="Tahoma"/>
          <w:sz w:val="20"/>
          <w:szCs w:val="20"/>
        </w:rPr>
        <w:t>%</w:t>
      </w:r>
    </w:p>
    <w:p w14:paraId="3B1326F8" w14:textId="40037C19" w:rsidR="00A5502D" w:rsidRPr="000D0E4F" w:rsidRDefault="00A5502D" w:rsidP="000D0E4F">
      <w:pPr>
        <w:spacing w:after="0" w:line="240" w:lineRule="auto"/>
        <w:rPr>
          <w:rFonts w:ascii="Tahoma" w:hAnsi="Tahoma" w:cs="Tahoma"/>
          <w:sz w:val="20"/>
          <w:szCs w:val="20"/>
        </w:rPr>
      </w:pPr>
      <w:r>
        <w:rPr>
          <w:rFonts w:ascii="Tahoma" w:hAnsi="Tahoma" w:cs="Tahoma"/>
          <w:sz w:val="20"/>
          <w:szCs w:val="20"/>
        </w:rPr>
        <w:t xml:space="preserve">Individual Professional Development </w:t>
      </w:r>
      <w:proofErr w:type="gramStart"/>
      <w:r>
        <w:rPr>
          <w:rFonts w:ascii="Tahoma" w:hAnsi="Tahoma" w:cs="Tahoma"/>
          <w:sz w:val="20"/>
          <w:szCs w:val="20"/>
        </w:rPr>
        <w:t>Plan(</w:t>
      </w:r>
      <w:proofErr w:type="gramEnd"/>
      <w:r>
        <w:rPr>
          <w:rFonts w:ascii="Tahoma" w:hAnsi="Tahoma" w:cs="Tahoma"/>
          <w:sz w:val="20"/>
          <w:szCs w:val="20"/>
        </w:rPr>
        <w:t xml:space="preserve">IPDP) </w:t>
      </w:r>
      <w:r w:rsidR="00D145C0">
        <w:rPr>
          <w:rFonts w:ascii="Tahoma" w:hAnsi="Tahoma" w:cs="Tahoma"/>
          <w:sz w:val="20"/>
          <w:szCs w:val="20"/>
        </w:rPr>
        <w:t xml:space="preserve">&amp; </w:t>
      </w:r>
      <w:r w:rsidR="00A110B2">
        <w:rPr>
          <w:rFonts w:ascii="Tahoma" w:hAnsi="Tahoma" w:cs="Tahoma"/>
          <w:sz w:val="20"/>
          <w:szCs w:val="20"/>
        </w:rPr>
        <w:t xml:space="preserve">Task </w:t>
      </w:r>
      <w:r w:rsidR="00D145C0">
        <w:rPr>
          <w:rFonts w:ascii="Tahoma" w:hAnsi="Tahoma" w:cs="Tahoma"/>
          <w:sz w:val="20"/>
          <w:szCs w:val="20"/>
        </w:rPr>
        <w:t>Completion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71BF3">
        <w:rPr>
          <w:rFonts w:ascii="Tahoma" w:hAnsi="Tahoma" w:cs="Tahoma"/>
          <w:sz w:val="20"/>
          <w:szCs w:val="20"/>
        </w:rPr>
        <w:t>10</w:t>
      </w:r>
      <w:r w:rsidR="0014691F">
        <w:rPr>
          <w:rFonts w:ascii="Tahoma" w:hAnsi="Tahoma" w:cs="Tahoma"/>
          <w:sz w:val="20"/>
          <w:szCs w:val="20"/>
        </w:rPr>
        <w:t>%</w:t>
      </w:r>
    </w:p>
    <w:p w14:paraId="12B95711" w14:textId="46915875" w:rsidR="00D16052" w:rsidRDefault="00600E45" w:rsidP="000D0E4F">
      <w:pPr>
        <w:spacing w:after="0" w:line="240" w:lineRule="auto"/>
        <w:rPr>
          <w:rFonts w:ascii="Tahoma" w:hAnsi="Tahoma" w:cs="Tahoma"/>
          <w:color w:val="FF0000"/>
          <w:sz w:val="20"/>
          <w:szCs w:val="20"/>
        </w:rPr>
      </w:pPr>
      <w:r>
        <w:rPr>
          <w:rFonts w:ascii="Tahoma" w:hAnsi="Tahoma" w:cs="Tahoma"/>
          <w:color w:val="FF0000"/>
          <w:sz w:val="20"/>
          <w:szCs w:val="20"/>
        </w:rPr>
        <w:t>Leadership topics CWG</w:t>
      </w:r>
      <w:r w:rsidR="00D16052">
        <w:rPr>
          <w:rFonts w:ascii="Tahoma" w:hAnsi="Tahoma" w:cs="Tahoma"/>
          <w:color w:val="FF0000"/>
          <w:sz w:val="20"/>
          <w:szCs w:val="20"/>
        </w:rPr>
        <w:t xml:space="preserve"> (Collaborative Work Group)</w:t>
      </w:r>
    </w:p>
    <w:p w14:paraId="49617F51" w14:textId="6A8DFE38" w:rsidR="00847F99" w:rsidRPr="000D0E4F" w:rsidRDefault="00A71BF3" w:rsidP="00D16052">
      <w:pPr>
        <w:spacing w:after="0" w:line="240" w:lineRule="auto"/>
        <w:rPr>
          <w:rFonts w:ascii="Tahoma" w:hAnsi="Tahoma" w:cs="Tahoma"/>
          <w:color w:val="FF0000"/>
          <w:sz w:val="20"/>
          <w:szCs w:val="20"/>
        </w:rPr>
      </w:pPr>
      <w:r>
        <w:rPr>
          <w:rFonts w:ascii="Tahoma" w:hAnsi="Tahoma" w:cs="Tahoma"/>
          <w:color w:val="FF0000"/>
          <w:sz w:val="20"/>
          <w:szCs w:val="20"/>
        </w:rPr>
        <w:t>O</w:t>
      </w:r>
      <w:r w:rsidR="002173EF" w:rsidRPr="000D0E4F">
        <w:rPr>
          <w:rFonts w:ascii="Tahoma" w:hAnsi="Tahoma" w:cs="Tahoma"/>
          <w:color w:val="FF0000"/>
          <w:sz w:val="20"/>
          <w:szCs w:val="20"/>
        </w:rPr>
        <w:t xml:space="preserve">nline </w:t>
      </w:r>
      <w:r w:rsidR="006D278F">
        <w:rPr>
          <w:rFonts w:ascii="Tahoma" w:hAnsi="Tahoma" w:cs="Tahoma"/>
          <w:color w:val="FF0000"/>
          <w:sz w:val="20"/>
          <w:szCs w:val="20"/>
        </w:rPr>
        <w:t xml:space="preserve">asynchronous </w:t>
      </w:r>
      <w:r w:rsidR="002173EF" w:rsidRPr="000D0E4F">
        <w:rPr>
          <w:rFonts w:ascii="Tahoma" w:hAnsi="Tahoma" w:cs="Tahoma"/>
          <w:color w:val="FF0000"/>
          <w:sz w:val="20"/>
          <w:szCs w:val="20"/>
        </w:rPr>
        <w:t>pages, activities, discussions &amp; assessments</w:t>
      </w:r>
      <w:r>
        <w:rPr>
          <w:rFonts w:ascii="Tahoma" w:hAnsi="Tahoma" w:cs="Tahoma"/>
          <w:color w:val="FF0000"/>
          <w:sz w:val="20"/>
          <w:szCs w:val="20"/>
        </w:rPr>
        <w:t xml:space="preserve"> participation</w:t>
      </w:r>
      <w:r w:rsidR="00D16052">
        <w:rPr>
          <w:rFonts w:ascii="Tahoma" w:hAnsi="Tahoma" w:cs="Tahoma"/>
          <w:color w:val="FF0000"/>
          <w:sz w:val="20"/>
          <w:szCs w:val="20"/>
        </w:rPr>
        <w:tab/>
      </w:r>
      <w:r w:rsidR="00D16052">
        <w:rPr>
          <w:rFonts w:ascii="Tahoma" w:hAnsi="Tahoma" w:cs="Tahoma"/>
          <w:color w:val="FF0000"/>
          <w:sz w:val="20"/>
          <w:szCs w:val="20"/>
        </w:rPr>
        <w:tab/>
      </w:r>
      <w:r w:rsidR="00847F99" w:rsidRPr="000D0E4F">
        <w:rPr>
          <w:rFonts w:ascii="Tahoma" w:hAnsi="Tahoma" w:cs="Tahoma"/>
          <w:color w:val="FF0000"/>
          <w:sz w:val="20"/>
          <w:szCs w:val="20"/>
        </w:rPr>
        <w:t>1</w:t>
      </w:r>
      <w:r w:rsidR="00B24C62" w:rsidRPr="000D0E4F">
        <w:rPr>
          <w:rFonts w:ascii="Tahoma" w:hAnsi="Tahoma" w:cs="Tahoma"/>
          <w:color w:val="FF0000"/>
          <w:sz w:val="20"/>
          <w:szCs w:val="20"/>
        </w:rPr>
        <w:t>0</w:t>
      </w:r>
      <w:r w:rsidR="00847F99" w:rsidRPr="000D0E4F">
        <w:rPr>
          <w:rFonts w:ascii="Tahoma" w:hAnsi="Tahoma" w:cs="Tahoma"/>
          <w:color w:val="FF0000"/>
          <w:sz w:val="20"/>
          <w:szCs w:val="20"/>
        </w:rPr>
        <w:t>%</w:t>
      </w:r>
    </w:p>
    <w:p w14:paraId="3C5E335F" w14:textId="77777777" w:rsidR="00847F99" w:rsidRPr="000D0E4F" w:rsidRDefault="00847F99" w:rsidP="000D0E4F">
      <w:pPr>
        <w:spacing w:after="0" w:line="240" w:lineRule="auto"/>
        <w:rPr>
          <w:rFonts w:ascii="Tahoma" w:hAnsi="Tahoma" w:cs="Tahoma"/>
          <w:sz w:val="20"/>
          <w:szCs w:val="20"/>
        </w:rPr>
      </w:pPr>
      <w:r w:rsidRPr="000D0E4F">
        <w:rPr>
          <w:rFonts w:ascii="Tahoma" w:hAnsi="Tahoma" w:cs="Tahoma"/>
          <w:sz w:val="20"/>
          <w:szCs w:val="20"/>
        </w:rPr>
        <w:t>Final Reflective Paper</w:t>
      </w:r>
      <w:r w:rsidRPr="000D0E4F">
        <w:rPr>
          <w:rFonts w:ascii="Tahoma" w:hAnsi="Tahoma" w:cs="Tahoma"/>
          <w:sz w:val="20"/>
          <w:szCs w:val="20"/>
        </w:rPr>
        <w:tab/>
      </w:r>
      <w:r w:rsidR="000D20C9" w:rsidRPr="000D0E4F">
        <w:rPr>
          <w:rFonts w:ascii="Tahoma" w:hAnsi="Tahoma" w:cs="Tahoma"/>
          <w:sz w:val="20"/>
          <w:szCs w:val="20"/>
        </w:rPr>
        <w:t>(includes incorporating central course question)</w:t>
      </w:r>
      <w:r w:rsidRPr="000D0E4F">
        <w:rPr>
          <w:rFonts w:ascii="Tahoma" w:hAnsi="Tahoma" w:cs="Tahoma"/>
          <w:sz w:val="20"/>
          <w:szCs w:val="20"/>
        </w:rPr>
        <w:tab/>
      </w:r>
      <w:r w:rsidRPr="000D0E4F">
        <w:rPr>
          <w:rFonts w:ascii="Tahoma" w:hAnsi="Tahoma" w:cs="Tahoma"/>
          <w:sz w:val="20"/>
          <w:szCs w:val="20"/>
        </w:rPr>
        <w:tab/>
      </w:r>
      <w:r w:rsidR="00264EA7" w:rsidRPr="000D0E4F">
        <w:rPr>
          <w:rFonts w:ascii="Tahoma" w:hAnsi="Tahoma" w:cs="Tahoma"/>
          <w:sz w:val="20"/>
          <w:szCs w:val="20"/>
        </w:rPr>
        <w:tab/>
      </w:r>
      <w:r w:rsidRPr="000D0E4F">
        <w:rPr>
          <w:rFonts w:ascii="Tahoma" w:hAnsi="Tahoma" w:cs="Tahoma"/>
          <w:sz w:val="20"/>
          <w:szCs w:val="20"/>
        </w:rPr>
        <w:t>10%</w:t>
      </w:r>
    </w:p>
    <w:p w14:paraId="04E5A167" w14:textId="77777777" w:rsidR="00847F99" w:rsidRPr="000D0E4F" w:rsidRDefault="00847F99" w:rsidP="000D0E4F">
      <w:pPr>
        <w:spacing w:after="0" w:line="240" w:lineRule="auto"/>
        <w:rPr>
          <w:rFonts w:ascii="Tahoma" w:hAnsi="Tahoma" w:cs="Tahoma"/>
          <w:sz w:val="20"/>
          <w:szCs w:val="20"/>
        </w:rPr>
      </w:pPr>
    </w:p>
    <w:p w14:paraId="786D9061" w14:textId="7398E22E" w:rsidR="00847F99" w:rsidRPr="000D0E4F" w:rsidRDefault="00847F99" w:rsidP="000D0E4F">
      <w:pPr>
        <w:spacing w:after="0" w:line="240" w:lineRule="auto"/>
        <w:rPr>
          <w:rFonts w:ascii="Tahoma" w:hAnsi="Tahoma" w:cs="Tahoma"/>
          <w:b/>
          <w:sz w:val="20"/>
          <w:szCs w:val="20"/>
        </w:rPr>
      </w:pPr>
      <w:r w:rsidRPr="000D0E4F">
        <w:rPr>
          <w:rFonts w:ascii="Tahoma" w:hAnsi="Tahoma" w:cs="Tahoma"/>
          <w:b/>
          <w:sz w:val="20"/>
          <w:szCs w:val="20"/>
        </w:rPr>
        <w:t>Inter</w:t>
      </w:r>
      <w:r w:rsidR="00915381">
        <w:rPr>
          <w:rFonts w:ascii="Tahoma" w:hAnsi="Tahoma" w:cs="Tahoma"/>
          <w:b/>
          <w:sz w:val="20"/>
          <w:szCs w:val="20"/>
        </w:rPr>
        <w:t>professional</w:t>
      </w:r>
      <w:r w:rsidRPr="000D0E4F">
        <w:rPr>
          <w:rFonts w:ascii="Tahoma" w:hAnsi="Tahoma" w:cs="Tahoma"/>
          <w:b/>
          <w:sz w:val="20"/>
          <w:szCs w:val="20"/>
        </w:rPr>
        <w:t xml:space="preserve"> &amp; Team Development~</w:t>
      </w:r>
    </w:p>
    <w:p w14:paraId="304948F9" w14:textId="183AE0FC" w:rsidR="009C1998" w:rsidRPr="000D0E4F" w:rsidRDefault="00B70BC7" w:rsidP="000D0E4F">
      <w:pPr>
        <w:spacing w:after="0" w:line="240" w:lineRule="auto"/>
        <w:rPr>
          <w:rFonts w:ascii="Tahoma" w:hAnsi="Tahoma" w:cs="Tahoma"/>
          <w:sz w:val="20"/>
          <w:szCs w:val="20"/>
        </w:rPr>
      </w:pPr>
      <w:r w:rsidRPr="000D0E4F">
        <w:rPr>
          <w:rFonts w:ascii="Tahoma" w:hAnsi="Tahoma" w:cs="Tahoma"/>
          <w:sz w:val="20"/>
          <w:szCs w:val="20"/>
        </w:rPr>
        <w:t xml:space="preserve">Group </w:t>
      </w:r>
      <w:r w:rsidR="009C1998" w:rsidRPr="000D0E4F">
        <w:rPr>
          <w:rFonts w:ascii="Tahoma" w:hAnsi="Tahoma" w:cs="Tahoma"/>
          <w:sz w:val="20"/>
          <w:szCs w:val="20"/>
        </w:rPr>
        <w:t>Biocultural</w:t>
      </w:r>
      <w:r w:rsidR="00865F56" w:rsidRPr="000D0E4F">
        <w:rPr>
          <w:rFonts w:ascii="Tahoma" w:hAnsi="Tahoma" w:cs="Tahoma"/>
          <w:sz w:val="20"/>
          <w:szCs w:val="20"/>
        </w:rPr>
        <w:t xml:space="preserve"> Social Science</w:t>
      </w:r>
      <w:r w:rsidR="009C1998" w:rsidRPr="000D0E4F">
        <w:rPr>
          <w:rFonts w:ascii="Tahoma" w:hAnsi="Tahoma" w:cs="Tahoma"/>
          <w:sz w:val="20"/>
          <w:szCs w:val="20"/>
        </w:rPr>
        <w:t xml:space="preserve"> </w:t>
      </w:r>
      <w:r w:rsidR="00F24561" w:rsidRPr="000D0E4F">
        <w:rPr>
          <w:rFonts w:ascii="Tahoma" w:hAnsi="Tahoma" w:cs="Tahoma"/>
          <w:sz w:val="20"/>
          <w:szCs w:val="20"/>
        </w:rPr>
        <w:t>O</w:t>
      </w:r>
      <w:r w:rsidR="009C1998" w:rsidRPr="000D0E4F">
        <w:rPr>
          <w:rFonts w:ascii="Tahoma" w:hAnsi="Tahoma" w:cs="Tahoma"/>
          <w:sz w:val="20"/>
          <w:szCs w:val="20"/>
        </w:rPr>
        <w:t>nline Discussions</w:t>
      </w:r>
      <w:r w:rsidR="003D3230" w:rsidRPr="000D0E4F">
        <w:rPr>
          <w:rFonts w:ascii="Tahoma" w:hAnsi="Tahoma" w:cs="Tahoma"/>
          <w:sz w:val="20"/>
          <w:szCs w:val="20"/>
        </w:rPr>
        <w:t xml:space="preserve"> (Dr. Tori Shared Vision lessons</w:t>
      </w:r>
      <w:r w:rsidR="001A7E34" w:rsidRPr="000D0E4F">
        <w:rPr>
          <w:rFonts w:ascii="Tahoma" w:hAnsi="Tahoma" w:cs="Tahoma"/>
          <w:sz w:val="20"/>
          <w:szCs w:val="20"/>
        </w:rPr>
        <w:t>)</w:t>
      </w:r>
      <w:r w:rsidR="00264EA7" w:rsidRPr="000D0E4F">
        <w:rPr>
          <w:rFonts w:ascii="Tahoma" w:hAnsi="Tahoma" w:cs="Tahoma"/>
          <w:sz w:val="20"/>
          <w:szCs w:val="20"/>
        </w:rPr>
        <w:tab/>
      </w:r>
      <w:r w:rsidR="00E32DD0">
        <w:rPr>
          <w:rFonts w:ascii="Tahoma" w:hAnsi="Tahoma" w:cs="Tahoma"/>
          <w:sz w:val="20"/>
          <w:szCs w:val="20"/>
        </w:rPr>
        <w:t>1</w:t>
      </w:r>
      <w:r w:rsidR="008D550B" w:rsidRPr="000D0E4F">
        <w:rPr>
          <w:rFonts w:ascii="Tahoma" w:hAnsi="Tahoma" w:cs="Tahoma"/>
          <w:sz w:val="20"/>
          <w:szCs w:val="20"/>
        </w:rPr>
        <w:t>0</w:t>
      </w:r>
      <w:r w:rsidR="009C1998" w:rsidRPr="000D0E4F">
        <w:rPr>
          <w:rFonts w:ascii="Tahoma" w:hAnsi="Tahoma" w:cs="Tahoma"/>
          <w:sz w:val="20"/>
          <w:szCs w:val="20"/>
        </w:rPr>
        <w:t>%</w:t>
      </w:r>
    </w:p>
    <w:p w14:paraId="77090D14" w14:textId="77777777" w:rsidR="003E0CA7" w:rsidRDefault="00735F66" w:rsidP="000D0E4F">
      <w:pPr>
        <w:spacing w:after="0" w:line="240" w:lineRule="auto"/>
        <w:rPr>
          <w:rFonts w:ascii="Tahoma" w:hAnsi="Tahoma" w:cs="Tahoma"/>
          <w:color w:val="FF0000"/>
          <w:sz w:val="20"/>
          <w:szCs w:val="20"/>
          <w:u w:val="single"/>
        </w:rPr>
      </w:pPr>
      <w:r>
        <w:rPr>
          <w:rFonts w:ascii="Tahoma" w:hAnsi="Tahoma" w:cs="Tahoma"/>
          <w:color w:val="FF0000"/>
          <w:sz w:val="20"/>
          <w:szCs w:val="20"/>
        </w:rPr>
        <w:t>P</w:t>
      </w:r>
      <w:r w:rsidR="00847F99" w:rsidRPr="000D0E4F">
        <w:rPr>
          <w:rFonts w:ascii="Tahoma" w:hAnsi="Tahoma" w:cs="Tahoma"/>
          <w:color w:val="FF0000"/>
          <w:sz w:val="20"/>
          <w:szCs w:val="20"/>
        </w:rPr>
        <w:t>rofessional &amp; cultural events (</w:t>
      </w:r>
      <w:r w:rsidR="00642F82">
        <w:rPr>
          <w:rFonts w:ascii="Tahoma" w:hAnsi="Tahoma" w:cs="Tahoma"/>
          <w:color w:val="FF0000"/>
          <w:sz w:val="20"/>
          <w:szCs w:val="20"/>
        </w:rPr>
        <w:t xml:space="preserve">NONE normally </w:t>
      </w:r>
      <w:r w:rsidR="00847F99" w:rsidRPr="000D0E4F">
        <w:rPr>
          <w:rFonts w:ascii="Tahoma" w:hAnsi="Tahoma" w:cs="Tahoma"/>
          <w:color w:val="FF0000"/>
          <w:sz w:val="20"/>
          <w:szCs w:val="20"/>
        </w:rPr>
        <w:t xml:space="preserve">required: </w:t>
      </w:r>
      <w:r w:rsidR="003A679F" w:rsidRPr="000D0E4F">
        <w:rPr>
          <w:rFonts w:ascii="Tahoma" w:hAnsi="Tahoma" w:cs="Tahoma"/>
          <w:color w:val="FF0000"/>
          <w:sz w:val="20"/>
          <w:szCs w:val="20"/>
        </w:rPr>
        <w:t xml:space="preserve">4-5 </w:t>
      </w:r>
      <w:r w:rsidR="00847F99" w:rsidRPr="000D0E4F">
        <w:rPr>
          <w:rFonts w:ascii="Tahoma" w:hAnsi="Tahoma" w:cs="Tahoma"/>
          <w:color w:val="FF0000"/>
          <w:sz w:val="20"/>
          <w:szCs w:val="20"/>
        </w:rPr>
        <w:t>professional conduct)</w:t>
      </w:r>
      <w:r w:rsidR="00642F82">
        <w:rPr>
          <w:rFonts w:ascii="Tahoma" w:hAnsi="Tahoma" w:cs="Tahoma"/>
          <w:color w:val="FF0000"/>
          <w:sz w:val="20"/>
          <w:szCs w:val="20"/>
        </w:rPr>
        <w:tab/>
      </w:r>
      <w:r w:rsidR="0014691F">
        <w:rPr>
          <w:rFonts w:ascii="Tahoma" w:hAnsi="Tahoma" w:cs="Tahoma"/>
          <w:color w:val="FF0000"/>
          <w:sz w:val="20"/>
          <w:szCs w:val="20"/>
          <w:u w:val="single"/>
        </w:rPr>
        <w:t>10</w:t>
      </w:r>
      <w:r w:rsidR="00847F99" w:rsidRPr="000D0E4F">
        <w:rPr>
          <w:rFonts w:ascii="Tahoma" w:hAnsi="Tahoma" w:cs="Tahoma"/>
          <w:color w:val="FF0000"/>
          <w:sz w:val="20"/>
          <w:szCs w:val="20"/>
          <w:u w:val="single"/>
        </w:rPr>
        <w:t>%</w:t>
      </w:r>
    </w:p>
    <w:p w14:paraId="278D1E52" w14:textId="6F1B630F" w:rsidR="00847F99" w:rsidRPr="003E0CA7" w:rsidRDefault="00DE265C" w:rsidP="000D0E4F">
      <w:pPr>
        <w:spacing w:after="0" w:line="240" w:lineRule="auto"/>
        <w:rPr>
          <w:rFonts w:ascii="Tahoma" w:hAnsi="Tahoma" w:cs="Tahoma"/>
          <w:color w:val="FF0000"/>
          <w:sz w:val="20"/>
          <w:szCs w:val="20"/>
          <w:u w:val="single"/>
        </w:rPr>
      </w:pPr>
      <w:r>
        <w:rPr>
          <w:rFonts w:ascii="Tahoma" w:hAnsi="Tahoma" w:cs="Tahoma"/>
          <w:color w:val="FF0000"/>
          <w:sz w:val="20"/>
          <w:szCs w:val="20"/>
        </w:rPr>
        <w:t xml:space="preserve">UWSP </w:t>
      </w:r>
      <w:r w:rsidR="00642F82">
        <w:rPr>
          <w:rFonts w:ascii="Tahoma" w:hAnsi="Tahoma" w:cs="Tahoma"/>
          <w:color w:val="FF0000"/>
          <w:sz w:val="20"/>
          <w:szCs w:val="20"/>
        </w:rPr>
        <w:t>COVID service angel</w:t>
      </w:r>
      <w:r>
        <w:rPr>
          <w:rFonts w:ascii="Tahoma" w:hAnsi="Tahoma" w:cs="Tahoma"/>
          <w:color w:val="FF0000"/>
          <w:sz w:val="20"/>
          <w:szCs w:val="20"/>
        </w:rPr>
        <w:t>, instead</w:t>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847F99" w:rsidRPr="000D0E4F">
        <w:rPr>
          <w:rFonts w:ascii="Tahoma" w:hAnsi="Tahoma" w:cs="Tahoma"/>
          <w:sz w:val="20"/>
          <w:szCs w:val="20"/>
        </w:rPr>
        <w:tab/>
      </w:r>
      <w:r w:rsidR="00264EA7" w:rsidRPr="000D0E4F">
        <w:rPr>
          <w:rFonts w:ascii="Tahoma" w:hAnsi="Tahoma" w:cs="Tahoma"/>
          <w:sz w:val="20"/>
          <w:szCs w:val="20"/>
        </w:rPr>
        <w:tab/>
      </w:r>
      <w:r w:rsidR="003E0CA7">
        <w:rPr>
          <w:rFonts w:ascii="Tahoma" w:hAnsi="Tahoma" w:cs="Tahoma"/>
          <w:sz w:val="20"/>
          <w:szCs w:val="20"/>
        </w:rPr>
        <w:t xml:space="preserve">          </w:t>
      </w:r>
      <w:r w:rsidR="00847F99" w:rsidRPr="000D0E4F">
        <w:rPr>
          <w:rFonts w:ascii="Tahoma" w:hAnsi="Tahoma" w:cs="Tahoma"/>
          <w:b/>
          <w:sz w:val="20"/>
          <w:szCs w:val="20"/>
        </w:rPr>
        <w:t>100%</w:t>
      </w:r>
    </w:p>
    <w:p w14:paraId="6BD100C9" w14:textId="77777777" w:rsidR="00C233AB" w:rsidRPr="000D0E4F" w:rsidRDefault="00C233AB" w:rsidP="000D0E4F">
      <w:pPr>
        <w:spacing w:after="0" w:line="240" w:lineRule="auto"/>
        <w:rPr>
          <w:rFonts w:ascii="Tahoma" w:hAnsi="Tahoma" w:cs="Tahoma"/>
          <w:b/>
          <w:sz w:val="20"/>
          <w:szCs w:val="20"/>
        </w:rPr>
      </w:pPr>
    </w:p>
    <w:p w14:paraId="50BB2A2F" w14:textId="0369E44E" w:rsidR="00F854D9" w:rsidRPr="000D0E4F" w:rsidRDefault="00266FB9" w:rsidP="000D0E4F">
      <w:pPr>
        <w:pStyle w:val="NormalWeb"/>
        <w:spacing w:before="0" w:beforeAutospacing="0" w:after="0" w:afterAutospacing="0"/>
        <w:rPr>
          <w:rFonts w:ascii="Tahoma" w:hAnsi="Tahoma" w:cs="Tahoma"/>
          <w:sz w:val="20"/>
          <w:szCs w:val="20"/>
        </w:rPr>
      </w:pPr>
      <w:r w:rsidRPr="000D0E4F">
        <w:rPr>
          <w:rFonts w:ascii="Tahoma" w:hAnsi="Tahoma" w:cs="Tahoma"/>
          <w:sz w:val="20"/>
          <w:szCs w:val="20"/>
        </w:rPr>
        <w:lastRenderedPageBreak/>
        <w:t xml:space="preserve">The Tutoring &amp; Learning Center </w:t>
      </w:r>
      <w:proofErr w:type="gramStart"/>
      <w:r w:rsidRPr="000D0E4F">
        <w:rPr>
          <w:rFonts w:ascii="Tahoma" w:hAnsi="Tahoma" w:cs="Tahoma"/>
          <w:sz w:val="20"/>
          <w:szCs w:val="20"/>
        </w:rPr>
        <w:t>is located in</w:t>
      </w:r>
      <w:proofErr w:type="gramEnd"/>
      <w:r w:rsidRPr="000D0E4F">
        <w:rPr>
          <w:rFonts w:ascii="Tahoma" w:hAnsi="Tahoma" w:cs="Tahoma"/>
          <w:sz w:val="20"/>
          <w:szCs w:val="20"/>
        </w:rPr>
        <w:t xml:space="preserve"> the Library. TLC is on the lower level, room 018. You may be able to see a tutor without an appointment, but </w:t>
      </w:r>
      <w:proofErr w:type="gramStart"/>
      <w:r w:rsidRPr="000D0E4F">
        <w:rPr>
          <w:rFonts w:ascii="Tahoma" w:hAnsi="Tahoma" w:cs="Tahoma"/>
          <w:sz w:val="20"/>
          <w:szCs w:val="20"/>
        </w:rPr>
        <w:t>it’s</w:t>
      </w:r>
      <w:proofErr w:type="gramEnd"/>
      <w:r w:rsidRPr="000D0E4F">
        <w:rPr>
          <w:rFonts w:ascii="Tahoma" w:hAnsi="Tahoma" w:cs="Tahoma"/>
          <w:sz w:val="20"/>
          <w:szCs w:val="20"/>
        </w:rPr>
        <w:t xml:space="preserve"> </w:t>
      </w:r>
      <w:r w:rsidRPr="000D0E4F">
        <w:rPr>
          <w:rFonts w:ascii="Tahoma" w:hAnsi="Tahoma" w:cs="Tahoma"/>
          <w:i/>
          <w:sz w:val="20"/>
          <w:szCs w:val="20"/>
          <w:u w:val="single"/>
        </w:rPr>
        <w:t xml:space="preserve">best to call ahead for help with specific courses. </w:t>
      </w:r>
      <w:r w:rsidRPr="000D0E4F">
        <w:rPr>
          <w:rFonts w:ascii="Tahoma" w:hAnsi="Tahoma" w:cs="Tahoma"/>
          <w:sz w:val="20"/>
          <w:szCs w:val="20"/>
        </w:rPr>
        <w:t xml:space="preserve">Once you review </w:t>
      </w:r>
      <w:r w:rsidR="00FA7E49" w:rsidRPr="000D0E4F">
        <w:rPr>
          <w:rFonts w:ascii="Tahoma" w:hAnsi="Tahoma" w:cs="Tahoma"/>
          <w:sz w:val="20"/>
          <w:szCs w:val="20"/>
        </w:rPr>
        <w:t>&amp;</w:t>
      </w:r>
      <w:r w:rsidRPr="000D0E4F">
        <w:rPr>
          <w:rFonts w:ascii="Tahoma" w:hAnsi="Tahoma" w:cs="Tahoma"/>
          <w:sz w:val="20"/>
          <w:szCs w:val="20"/>
        </w:rPr>
        <w:t xml:space="preserve"> reflect on provided course example papers, if you recognize you DO NOT write to the level of these samples, it is </w:t>
      </w:r>
      <w:r w:rsidRPr="000D0E4F">
        <w:rPr>
          <w:rFonts w:ascii="Tahoma" w:hAnsi="Tahoma" w:cs="Tahoma"/>
          <w:b/>
          <w:i/>
          <w:sz w:val="20"/>
          <w:szCs w:val="20"/>
          <w:u w:val="single"/>
        </w:rPr>
        <w:t>STRONGLY</w:t>
      </w:r>
      <w:r w:rsidRPr="000D0E4F">
        <w:rPr>
          <w:rFonts w:ascii="Tahoma" w:hAnsi="Tahoma" w:cs="Tahoma"/>
          <w:sz w:val="20"/>
          <w:szCs w:val="20"/>
        </w:rPr>
        <w:t xml:space="preserve"> ADVISED you seek immediate assistance in the writing center!! </w:t>
      </w:r>
      <w:r w:rsidRPr="000D0E4F">
        <w:rPr>
          <w:rFonts w:ascii="Tahoma" w:hAnsi="Tahoma" w:cs="Tahoma"/>
          <w:sz w:val="20"/>
          <w:szCs w:val="20"/>
          <w:u w:val="single"/>
        </w:rPr>
        <w:t>TLC Regular hours:</w:t>
      </w:r>
      <w:r w:rsidRPr="000D0E4F">
        <w:rPr>
          <w:rFonts w:ascii="Tahoma" w:hAnsi="Tahoma" w:cs="Tahoma"/>
          <w:sz w:val="20"/>
          <w:szCs w:val="20"/>
        </w:rPr>
        <w:t>9:00 - 4:00 Monday – Thursday  9:00 - 12:00 Fridays</w:t>
      </w:r>
      <w:r w:rsidR="00FA7E49" w:rsidRPr="000D0E4F">
        <w:rPr>
          <w:rFonts w:ascii="Tahoma" w:hAnsi="Tahoma" w:cs="Tahoma"/>
          <w:sz w:val="20"/>
          <w:szCs w:val="20"/>
        </w:rPr>
        <w:t xml:space="preserve"> </w:t>
      </w:r>
      <w:hyperlink r:id="rId12" w:anchor="Writing" w:history="1">
        <w:r w:rsidRPr="000D0E4F">
          <w:rPr>
            <w:rStyle w:val="Hyperlink"/>
            <w:rFonts w:ascii="Tahoma" w:hAnsi="Tahoma" w:cs="Tahoma"/>
            <w:sz w:val="20"/>
            <w:szCs w:val="20"/>
          </w:rPr>
          <w:t>http://www.uwsp.edu/tlc/writing_reading_tutorials.shtm#Writing</w:t>
        </w:r>
      </w:hyperlink>
      <w:r w:rsidRPr="000D0E4F">
        <w:rPr>
          <w:rFonts w:ascii="Tahoma" w:hAnsi="Tahoma" w:cs="Tahoma"/>
          <w:sz w:val="20"/>
          <w:szCs w:val="20"/>
        </w:rPr>
        <w:t xml:space="preserve"> </w:t>
      </w:r>
    </w:p>
    <w:p w14:paraId="106844ED" w14:textId="77777777" w:rsidR="004D326A" w:rsidRPr="000D0E4F" w:rsidRDefault="004D326A" w:rsidP="000D0E4F">
      <w:pPr>
        <w:pStyle w:val="NormalWeb"/>
        <w:spacing w:before="0" w:beforeAutospacing="0" w:after="0" w:afterAutospacing="0"/>
        <w:rPr>
          <w:rFonts w:ascii="Tahoma" w:hAnsi="Tahoma" w:cs="Tahoma"/>
          <w:sz w:val="20"/>
          <w:szCs w:val="20"/>
        </w:rPr>
      </w:pPr>
    </w:p>
    <w:p w14:paraId="374E3BD2" w14:textId="77777777" w:rsidR="00902435" w:rsidRPr="000D0E4F" w:rsidRDefault="00902435" w:rsidP="000D0E4F">
      <w:pPr>
        <w:spacing w:after="0" w:line="240" w:lineRule="auto"/>
        <w:rPr>
          <w:rFonts w:ascii="Tahoma" w:hAnsi="Tahoma" w:cs="Tahoma"/>
          <w:b/>
          <w:bCs/>
          <w:sz w:val="20"/>
          <w:szCs w:val="20"/>
        </w:rPr>
      </w:pPr>
      <w:r w:rsidRPr="000D0E4F">
        <w:rPr>
          <w:rFonts w:ascii="Tahoma" w:hAnsi="Tahoma" w:cs="Tahoma"/>
          <w:b/>
          <w:bCs/>
          <w:sz w:val="20"/>
          <w:szCs w:val="20"/>
        </w:rPr>
        <w:t>Attendance:</w:t>
      </w:r>
    </w:p>
    <w:p w14:paraId="4F59AC99" w14:textId="4711128B" w:rsidR="003B0E82" w:rsidRPr="000D0E4F" w:rsidRDefault="003F1C67" w:rsidP="000D0E4F">
      <w:pPr>
        <w:pStyle w:val="PlainText"/>
        <w:spacing w:before="0" w:beforeAutospacing="0" w:after="0" w:afterAutospacing="0"/>
        <w:rPr>
          <w:rFonts w:ascii="Tahoma" w:hAnsi="Tahoma" w:cs="Tahoma"/>
          <w:sz w:val="20"/>
          <w:szCs w:val="20"/>
        </w:rPr>
      </w:pPr>
      <w:r w:rsidRPr="000D0E4F">
        <w:rPr>
          <w:rFonts w:ascii="Tahoma" w:hAnsi="Tahoma" w:cs="Tahoma"/>
          <w:b/>
          <w:sz w:val="20"/>
          <w:szCs w:val="20"/>
        </w:rPr>
        <w:t>Class attendance:</w:t>
      </w:r>
      <w:r w:rsidRPr="000D0E4F">
        <w:rPr>
          <w:rFonts w:ascii="Tahoma" w:hAnsi="Tahoma" w:cs="Tahoma"/>
          <w:sz w:val="20"/>
          <w:szCs w:val="20"/>
        </w:rPr>
        <w:t xml:space="preserve"> </w:t>
      </w:r>
      <w:r w:rsidR="00902435" w:rsidRPr="000D0E4F">
        <w:rPr>
          <w:rFonts w:ascii="Tahoma" w:hAnsi="Tahoma" w:cs="Tahoma"/>
          <w:sz w:val="20"/>
          <w:szCs w:val="20"/>
        </w:rPr>
        <w:t xml:space="preserve">Please respect your classmates &amp; faculty by letting them know if you are unable to attend </w:t>
      </w:r>
      <w:r w:rsidR="0073131F">
        <w:rPr>
          <w:rFonts w:ascii="Tahoma" w:hAnsi="Tahoma" w:cs="Tahoma"/>
          <w:sz w:val="20"/>
          <w:szCs w:val="20"/>
        </w:rPr>
        <w:t>the scheduled, virtual online class sessions. Class will be recorded via ZOOM for use if you are not able to attend due to various conflicts, however, as a professional courtesy, if you cannot be involved during the scheduled time, please let the facilitator know</w:t>
      </w:r>
      <w:r w:rsidR="00D9588F">
        <w:rPr>
          <w:rFonts w:ascii="Tahoma" w:hAnsi="Tahoma" w:cs="Tahoma"/>
          <w:sz w:val="20"/>
          <w:szCs w:val="20"/>
        </w:rPr>
        <w:t xml:space="preserve">.  </w:t>
      </w:r>
      <w:r w:rsidR="00C52C43">
        <w:rPr>
          <w:rFonts w:ascii="Tahoma" w:hAnsi="Tahoma" w:cs="Tahoma"/>
          <w:sz w:val="20"/>
          <w:szCs w:val="20"/>
        </w:rPr>
        <w:t>Otherwise</w:t>
      </w:r>
      <w:r w:rsidR="00D9588F">
        <w:rPr>
          <w:rFonts w:ascii="Tahoma" w:hAnsi="Tahoma" w:cs="Tahoma"/>
          <w:sz w:val="20"/>
          <w:szCs w:val="20"/>
        </w:rPr>
        <w:t xml:space="preserve">, </w:t>
      </w:r>
      <w:r w:rsidR="001F2094" w:rsidRPr="000D0E4F">
        <w:rPr>
          <w:rFonts w:ascii="Tahoma" w:hAnsi="Tahoma" w:cs="Tahoma"/>
          <w:color w:val="FF0000"/>
          <w:sz w:val="20"/>
          <w:szCs w:val="20"/>
        </w:rPr>
        <w:t>“</w:t>
      </w:r>
      <w:proofErr w:type="gramStart"/>
      <w:r w:rsidR="001F2094" w:rsidRPr="000D0E4F">
        <w:rPr>
          <w:rFonts w:ascii="Tahoma" w:hAnsi="Tahoma" w:cs="Tahoma"/>
          <w:color w:val="FF0000"/>
          <w:sz w:val="20"/>
          <w:szCs w:val="20"/>
        </w:rPr>
        <w:t xml:space="preserve">attendance” </w:t>
      </w:r>
      <w:r w:rsidR="00D9588F">
        <w:rPr>
          <w:rFonts w:ascii="Tahoma" w:hAnsi="Tahoma" w:cs="Tahoma"/>
          <w:color w:val="FF0000"/>
          <w:sz w:val="20"/>
          <w:szCs w:val="20"/>
        </w:rPr>
        <w:t xml:space="preserve"> in</w:t>
      </w:r>
      <w:proofErr w:type="gramEnd"/>
      <w:r w:rsidR="004703C5">
        <w:rPr>
          <w:rFonts w:ascii="Tahoma" w:hAnsi="Tahoma" w:cs="Tahoma"/>
          <w:color w:val="FF0000"/>
          <w:sz w:val="20"/>
          <w:szCs w:val="20"/>
        </w:rPr>
        <w:t xml:space="preserve"> BOTH F2F  AND</w:t>
      </w:r>
      <w:r w:rsidR="00D9588F">
        <w:rPr>
          <w:rFonts w:ascii="Tahoma" w:hAnsi="Tahoma" w:cs="Tahoma"/>
          <w:color w:val="FF0000"/>
          <w:sz w:val="20"/>
          <w:szCs w:val="20"/>
        </w:rPr>
        <w:t xml:space="preserve"> </w:t>
      </w:r>
      <w:r w:rsidR="001F2094" w:rsidRPr="000D0E4F">
        <w:rPr>
          <w:rFonts w:ascii="Tahoma" w:hAnsi="Tahoma" w:cs="Tahoma"/>
          <w:color w:val="FF0000"/>
          <w:sz w:val="20"/>
          <w:szCs w:val="20"/>
        </w:rPr>
        <w:t xml:space="preserve">online, asynchronous learning </w:t>
      </w:r>
      <w:r w:rsidR="00D9588F">
        <w:rPr>
          <w:rFonts w:ascii="Tahoma" w:hAnsi="Tahoma" w:cs="Tahoma"/>
          <w:color w:val="FF0000"/>
          <w:sz w:val="20"/>
          <w:szCs w:val="20"/>
        </w:rPr>
        <w:t>environment is</w:t>
      </w:r>
      <w:r w:rsidR="001F2094" w:rsidRPr="000D0E4F">
        <w:rPr>
          <w:rFonts w:ascii="Tahoma" w:hAnsi="Tahoma" w:cs="Tahoma"/>
          <w:color w:val="FF0000"/>
          <w:sz w:val="20"/>
          <w:szCs w:val="20"/>
        </w:rPr>
        <w:t xml:space="preserve"> correlated with the </w:t>
      </w:r>
      <w:r w:rsidR="00AF6E08" w:rsidRPr="000D0E4F">
        <w:rPr>
          <w:rFonts w:ascii="Tahoma" w:hAnsi="Tahoma" w:cs="Tahoma"/>
          <w:color w:val="FF0000"/>
          <w:sz w:val="20"/>
          <w:szCs w:val="20"/>
        </w:rPr>
        <w:t>amount of time engaged in the various learning activities to assure your ability to develop/demonstrate the established competencies of the</w:t>
      </w:r>
      <w:r w:rsidR="00252274" w:rsidRPr="000D0E4F">
        <w:rPr>
          <w:rFonts w:ascii="Tahoma" w:hAnsi="Tahoma" w:cs="Tahoma"/>
          <w:color w:val="FF0000"/>
          <w:sz w:val="20"/>
          <w:szCs w:val="20"/>
        </w:rPr>
        <w:t xml:space="preserve"> CWG’s learning session. Completion of all activities, discussions &amp; assessments within the defined </w:t>
      </w:r>
      <w:r w:rsidR="00AF6084" w:rsidRPr="000D0E4F">
        <w:rPr>
          <w:rFonts w:ascii="Tahoma" w:hAnsi="Tahoma" w:cs="Tahoma"/>
          <w:color w:val="FF0000"/>
          <w:sz w:val="20"/>
          <w:szCs w:val="20"/>
        </w:rPr>
        <w:t xml:space="preserve">time </w:t>
      </w:r>
      <w:r w:rsidR="00252274" w:rsidRPr="000D0E4F">
        <w:rPr>
          <w:rFonts w:ascii="Tahoma" w:hAnsi="Tahoma" w:cs="Tahoma"/>
          <w:color w:val="FF0000"/>
          <w:sz w:val="20"/>
          <w:szCs w:val="20"/>
        </w:rPr>
        <w:t xml:space="preserve">frames will be expected. </w:t>
      </w:r>
      <w:r w:rsidR="00AF6084" w:rsidRPr="000D0E4F">
        <w:rPr>
          <w:rFonts w:ascii="Tahoma" w:hAnsi="Tahoma" w:cs="Tahoma"/>
          <w:sz w:val="20"/>
          <w:szCs w:val="20"/>
        </w:rPr>
        <w:t>Par</w:t>
      </w:r>
      <w:r w:rsidR="00CD7352" w:rsidRPr="000D0E4F">
        <w:rPr>
          <w:rFonts w:ascii="Tahoma" w:hAnsi="Tahoma" w:cs="Tahoma"/>
          <w:sz w:val="20"/>
          <w:szCs w:val="20"/>
        </w:rPr>
        <w:t xml:space="preserve">ticipation in class discussion is </w:t>
      </w:r>
      <w:r w:rsidR="00DB3FE7" w:rsidRPr="000D0E4F">
        <w:rPr>
          <w:rFonts w:ascii="Tahoma" w:hAnsi="Tahoma" w:cs="Tahoma"/>
          <w:sz w:val="20"/>
          <w:szCs w:val="20"/>
        </w:rPr>
        <w:t>required/</w:t>
      </w:r>
      <w:r w:rsidR="00CD7352" w:rsidRPr="000D0E4F">
        <w:rPr>
          <w:rFonts w:ascii="Tahoma" w:hAnsi="Tahoma" w:cs="Tahoma"/>
          <w:sz w:val="20"/>
          <w:szCs w:val="20"/>
        </w:rPr>
        <w:t xml:space="preserve">expected. Failure to participate in class discussion will result in deduction of point value based on level of participation or lack thereof. </w:t>
      </w:r>
    </w:p>
    <w:p w14:paraId="158AFB3C" w14:textId="77777777" w:rsidR="005B73E2" w:rsidRPr="000D0E4F" w:rsidRDefault="005B73E2" w:rsidP="000D0E4F">
      <w:pPr>
        <w:pStyle w:val="PlainText"/>
        <w:spacing w:before="0" w:beforeAutospacing="0" w:after="0" w:afterAutospacing="0"/>
        <w:rPr>
          <w:rFonts w:ascii="Tahoma" w:hAnsi="Tahoma" w:cs="Tahoma"/>
          <w:sz w:val="20"/>
          <w:szCs w:val="20"/>
        </w:rPr>
      </w:pPr>
    </w:p>
    <w:p w14:paraId="3E3F4419" w14:textId="08BD3CB2" w:rsidR="003F1C67" w:rsidRPr="00D74A67" w:rsidRDefault="0062621E" w:rsidP="00D74A67">
      <w:pPr>
        <w:pStyle w:val="PlainText"/>
        <w:spacing w:before="0" w:beforeAutospacing="0" w:after="0" w:afterAutospacing="0"/>
        <w:rPr>
          <w:rFonts w:ascii="Tahoma" w:hAnsi="Tahoma" w:cs="Tahoma"/>
          <w:color w:val="FF0000"/>
          <w:sz w:val="20"/>
          <w:szCs w:val="20"/>
        </w:rPr>
      </w:pPr>
      <w:r w:rsidRPr="000D0E4F">
        <w:rPr>
          <w:rFonts w:ascii="Tahoma" w:hAnsi="Tahoma" w:cs="Tahoma"/>
          <w:b/>
          <w:color w:val="FF0000"/>
          <w:sz w:val="20"/>
          <w:szCs w:val="20"/>
        </w:rPr>
        <w:t xml:space="preserve">SUSPENDED: </w:t>
      </w:r>
      <w:r w:rsidR="003F1C67" w:rsidRPr="000D0E4F">
        <w:rPr>
          <w:rFonts w:ascii="Tahoma" w:hAnsi="Tahoma" w:cs="Tahoma"/>
          <w:b/>
          <w:sz w:val="20"/>
          <w:szCs w:val="20"/>
        </w:rPr>
        <w:t>Community &amp; Campus Cultural &amp; Professional Event Attendance:</w:t>
      </w:r>
      <w:r w:rsidR="003F1C67" w:rsidRPr="000D0E4F">
        <w:rPr>
          <w:rFonts w:ascii="Tahoma" w:hAnsi="Tahoma" w:cs="Tahoma"/>
          <w:sz w:val="20"/>
          <w:szCs w:val="20"/>
        </w:rPr>
        <w:t xml:space="preserve"> You are expected to attend </w:t>
      </w:r>
      <w:r w:rsidR="003F1C67" w:rsidRPr="000D0E4F">
        <w:rPr>
          <w:rFonts w:ascii="Tahoma" w:hAnsi="Tahoma" w:cs="Tahoma"/>
          <w:b/>
          <w:i/>
          <w:sz w:val="20"/>
          <w:szCs w:val="20"/>
          <w:u w:val="single"/>
        </w:rPr>
        <w:t xml:space="preserve">a MINIMUM of 4-5 </w:t>
      </w:r>
      <w:r w:rsidR="00D02872" w:rsidRPr="000D0E4F">
        <w:rPr>
          <w:rFonts w:ascii="Tahoma" w:hAnsi="Tahoma" w:cs="Tahoma"/>
          <w:b/>
          <w:i/>
          <w:sz w:val="20"/>
          <w:szCs w:val="20"/>
          <w:u w:val="single"/>
        </w:rPr>
        <w:t xml:space="preserve">cultural &amp;/or </w:t>
      </w:r>
      <w:r w:rsidR="003F1C67" w:rsidRPr="000D0E4F">
        <w:rPr>
          <w:rFonts w:ascii="Tahoma" w:hAnsi="Tahoma" w:cs="Tahoma"/>
          <w:b/>
          <w:i/>
          <w:sz w:val="20"/>
          <w:szCs w:val="20"/>
          <w:u w:val="single"/>
        </w:rPr>
        <w:t xml:space="preserve">professional events </w:t>
      </w:r>
      <w:proofErr w:type="gramStart"/>
      <w:r w:rsidR="003F1C67" w:rsidRPr="000D0E4F">
        <w:rPr>
          <w:rFonts w:ascii="Tahoma" w:hAnsi="Tahoma" w:cs="Tahoma"/>
          <w:b/>
          <w:i/>
          <w:sz w:val="20"/>
          <w:szCs w:val="20"/>
          <w:u w:val="single"/>
        </w:rPr>
        <w:t>during the course of</w:t>
      </w:r>
      <w:proofErr w:type="gramEnd"/>
      <w:r w:rsidR="003F1C67" w:rsidRPr="000D0E4F">
        <w:rPr>
          <w:rFonts w:ascii="Tahoma" w:hAnsi="Tahoma" w:cs="Tahoma"/>
          <w:b/>
          <w:i/>
          <w:sz w:val="20"/>
          <w:szCs w:val="20"/>
          <w:u w:val="single"/>
        </w:rPr>
        <w:t xml:space="preserve"> this semester.</w:t>
      </w:r>
      <w:r w:rsidR="00D02872" w:rsidRPr="000D0E4F">
        <w:rPr>
          <w:rFonts w:ascii="Tahoma" w:hAnsi="Tahoma" w:cs="Tahoma"/>
          <w:sz w:val="20"/>
          <w:szCs w:val="20"/>
        </w:rPr>
        <w:t xml:space="preserve"> E</w:t>
      </w:r>
      <w:r w:rsidR="003F1C67" w:rsidRPr="000D0E4F">
        <w:rPr>
          <w:rFonts w:ascii="Tahoma" w:hAnsi="Tahoma" w:cs="Tahoma"/>
          <w:sz w:val="20"/>
          <w:szCs w:val="20"/>
        </w:rPr>
        <w:t>vents can be either on or off campus, but your</w:t>
      </w:r>
      <w:r w:rsidR="00D120B4" w:rsidRPr="000D0E4F">
        <w:rPr>
          <w:rFonts w:ascii="Tahoma" w:hAnsi="Tahoma" w:cs="Tahoma"/>
          <w:sz w:val="20"/>
          <w:szCs w:val="20"/>
        </w:rPr>
        <w:t xml:space="preserve"> </w:t>
      </w:r>
      <w:r w:rsidR="00132A55" w:rsidRPr="000D0E4F">
        <w:rPr>
          <w:rFonts w:ascii="Tahoma" w:hAnsi="Tahoma" w:cs="Tahoma"/>
          <w:sz w:val="20"/>
          <w:szCs w:val="20"/>
        </w:rPr>
        <w:t xml:space="preserve">attendance &amp; </w:t>
      </w:r>
      <w:r w:rsidR="00D120B4" w:rsidRPr="000D0E4F">
        <w:rPr>
          <w:rFonts w:ascii="Tahoma" w:hAnsi="Tahoma" w:cs="Tahoma"/>
          <w:sz w:val="20"/>
          <w:szCs w:val="20"/>
        </w:rPr>
        <w:t xml:space="preserve">participation must be able to be validated in some way: signing in on your campus SPIN page; a program with presenter signature, attendance sign in, etc.  </w:t>
      </w:r>
      <w:r w:rsidR="0091426C" w:rsidRPr="000D0E4F">
        <w:rPr>
          <w:rFonts w:ascii="Tahoma" w:hAnsi="Tahoma" w:cs="Tahoma"/>
          <w:sz w:val="20"/>
          <w:szCs w:val="20"/>
        </w:rPr>
        <w:t>Participation in various ca</w:t>
      </w:r>
      <w:r w:rsidR="00D02872" w:rsidRPr="000D0E4F">
        <w:rPr>
          <w:rFonts w:ascii="Tahoma" w:hAnsi="Tahoma" w:cs="Tahoma"/>
          <w:sz w:val="20"/>
          <w:szCs w:val="20"/>
        </w:rPr>
        <w:t xml:space="preserve">mpus or community cultural events aid </w:t>
      </w:r>
      <w:r w:rsidR="0091426C" w:rsidRPr="000D0E4F">
        <w:rPr>
          <w:rFonts w:ascii="Tahoma" w:hAnsi="Tahoma" w:cs="Tahoma"/>
          <w:sz w:val="20"/>
          <w:szCs w:val="20"/>
        </w:rPr>
        <w:t xml:space="preserve">you </w:t>
      </w:r>
      <w:r w:rsidR="00D02872" w:rsidRPr="000D0E4F">
        <w:rPr>
          <w:rFonts w:ascii="Tahoma" w:hAnsi="Tahoma" w:cs="Tahoma"/>
          <w:sz w:val="20"/>
          <w:szCs w:val="20"/>
        </w:rPr>
        <w:t xml:space="preserve">in developing respect &amp; knowledge </w:t>
      </w:r>
      <w:r w:rsidR="0091426C" w:rsidRPr="000D0E4F">
        <w:rPr>
          <w:rFonts w:ascii="Tahoma" w:hAnsi="Tahoma" w:cs="Tahoma"/>
          <w:sz w:val="20"/>
          <w:szCs w:val="20"/>
        </w:rPr>
        <w:t>about various</w:t>
      </w:r>
      <w:r w:rsidR="00D02872" w:rsidRPr="000D0E4F">
        <w:rPr>
          <w:rFonts w:ascii="Tahoma" w:hAnsi="Tahoma" w:cs="Tahoma"/>
          <w:sz w:val="20"/>
          <w:szCs w:val="20"/>
        </w:rPr>
        <w:t xml:space="preserve"> ethnic/cultural/societal groups which differ from </w:t>
      </w:r>
      <w:r w:rsidR="0091426C" w:rsidRPr="000D0E4F">
        <w:rPr>
          <w:rFonts w:ascii="Tahoma" w:hAnsi="Tahoma" w:cs="Tahoma"/>
          <w:sz w:val="20"/>
          <w:szCs w:val="20"/>
        </w:rPr>
        <w:t>y</w:t>
      </w:r>
      <w:r w:rsidR="00D02872" w:rsidRPr="000D0E4F">
        <w:rPr>
          <w:rFonts w:ascii="Tahoma" w:hAnsi="Tahoma" w:cs="Tahoma"/>
          <w:sz w:val="20"/>
          <w:szCs w:val="20"/>
        </w:rPr>
        <w:t xml:space="preserve">our own.  </w:t>
      </w:r>
      <w:r w:rsidR="00D120B4" w:rsidRPr="000D0E4F">
        <w:rPr>
          <w:rFonts w:ascii="Tahoma" w:hAnsi="Tahoma" w:cs="Tahoma"/>
          <w:sz w:val="20"/>
          <w:szCs w:val="20"/>
        </w:rPr>
        <w:t xml:space="preserve">Joining and actively participating in </w:t>
      </w:r>
      <w:r w:rsidR="00132A55" w:rsidRPr="000D0E4F">
        <w:rPr>
          <w:rFonts w:ascii="Tahoma" w:hAnsi="Tahoma" w:cs="Tahoma"/>
          <w:sz w:val="20"/>
          <w:szCs w:val="20"/>
        </w:rPr>
        <w:t>Professional Organizations related to your major is a</w:t>
      </w:r>
      <w:r w:rsidR="0091426C" w:rsidRPr="000D0E4F">
        <w:rPr>
          <w:rFonts w:ascii="Tahoma" w:hAnsi="Tahoma" w:cs="Tahoma"/>
          <w:sz w:val="20"/>
          <w:szCs w:val="20"/>
        </w:rPr>
        <w:t xml:space="preserve">nother </w:t>
      </w:r>
      <w:r w:rsidR="00132A55" w:rsidRPr="000D0E4F">
        <w:rPr>
          <w:rFonts w:ascii="Tahoma" w:hAnsi="Tahoma" w:cs="Tahoma"/>
          <w:sz w:val="20"/>
          <w:szCs w:val="20"/>
        </w:rPr>
        <w:t xml:space="preserve">start; for example on campus, we have the Sigma Mu Tau for allied health </w:t>
      </w:r>
      <w:r w:rsidR="0055633C" w:rsidRPr="000D0E4F">
        <w:rPr>
          <w:rFonts w:ascii="Tahoma" w:hAnsi="Tahoma" w:cs="Tahoma"/>
          <w:sz w:val="20"/>
          <w:szCs w:val="20"/>
        </w:rPr>
        <w:t>professionals</w:t>
      </w:r>
      <w:r w:rsidR="00132A55" w:rsidRPr="000D0E4F">
        <w:rPr>
          <w:rFonts w:ascii="Tahoma" w:hAnsi="Tahoma" w:cs="Tahoma"/>
          <w:sz w:val="20"/>
          <w:szCs w:val="20"/>
        </w:rPr>
        <w:t>, the various professional associations (Association for Clinical Laboratory Scientists~</w:t>
      </w:r>
      <w:r w:rsidR="00F24561" w:rsidRPr="000D0E4F">
        <w:rPr>
          <w:rFonts w:ascii="Tahoma" w:hAnsi="Tahoma" w:cs="Tahoma"/>
          <w:sz w:val="20"/>
          <w:szCs w:val="20"/>
        </w:rPr>
        <w:t xml:space="preserve"> </w:t>
      </w:r>
      <w:r w:rsidR="00132A55" w:rsidRPr="000D0E4F">
        <w:rPr>
          <w:rFonts w:ascii="Tahoma" w:hAnsi="Tahoma" w:cs="Tahoma"/>
          <w:sz w:val="20"/>
          <w:szCs w:val="20"/>
        </w:rPr>
        <w:t>ACLS</w:t>
      </w:r>
      <w:r w:rsidR="00A2272A" w:rsidRPr="000D0E4F">
        <w:rPr>
          <w:rFonts w:ascii="Tahoma" w:hAnsi="Tahoma" w:cs="Tahoma"/>
          <w:sz w:val="20"/>
          <w:szCs w:val="20"/>
        </w:rPr>
        <w:t xml:space="preserve"> Chapters; </w:t>
      </w:r>
      <w:r w:rsidR="00B63A7C" w:rsidRPr="000D0E4F">
        <w:rPr>
          <w:rFonts w:ascii="Tahoma" w:hAnsi="Tahoma" w:cs="Tahoma"/>
          <w:sz w:val="20"/>
          <w:szCs w:val="20"/>
        </w:rPr>
        <w:t xml:space="preserve">American Medical Association (student chapters, </w:t>
      </w:r>
      <w:r w:rsidR="00A2272A" w:rsidRPr="000D0E4F">
        <w:rPr>
          <w:rFonts w:ascii="Tahoma" w:hAnsi="Tahoma" w:cs="Tahoma"/>
          <w:sz w:val="20"/>
          <w:szCs w:val="20"/>
        </w:rPr>
        <w:t>Dietetics</w:t>
      </w:r>
      <w:r w:rsidR="00B63A7C" w:rsidRPr="000D0E4F">
        <w:rPr>
          <w:rFonts w:ascii="Tahoma" w:hAnsi="Tahoma" w:cs="Tahoma"/>
          <w:sz w:val="20"/>
          <w:szCs w:val="20"/>
        </w:rPr>
        <w:t xml:space="preserve"> Society as</w:t>
      </w:r>
      <w:r w:rsidR="0055633C" w:rsidRPr="000D0E4F">
        <w:rPr>
          <w:rFonts w:ascii="Tahoma" w:hAnsi="Tahoma" w:cs="Tahoma"/>
          <w:sz w:val="20"/>
          <w:szCs w:val="20"/>
        </w:rPr>
        <w:t xml:space="preserve"> example</w:t>
      </w:r>
      <w:r w:rsidR="00B63A7C" w:rsidRPr="000D0E4F">
        <w:rPr>
          <w:rFonts w:ascii="Tahoma" w:hAnsi="Tahoma" w:cs="Tahoma"/>
          <w:sz w:val="20"/>
          <w:szCs w:val="20"/>
        </w:rPr>
        <w:t>s</w:t>
      </w:r>
      <w:r w:rsidR="0055633C" w:rsidRPr="000D0E4F">
        <w:rPr>
          <w:rFonts w:ascii="Tahoma" w:hAnsi="Tahoma" w:cs="Tahoma"/>
          <w:sz w:val="20"/>
          <w:szCs w:val="20"/>
        </w:rPr>
        <w:t>)</w:t>
      </w:r>
      <w:r w:rsidR="00132A55" w:rsidRPr="000D0E4F">
        <w:rPr>
          <w:rFonts w:ascii="Tahoma" w:hAnsi="Tahoma" w:cs="Tahoma"/>
          <w:sz w:val="20"/>
          <w:szCs w:val="20"/>
        </w:rPr>
        <w:t>,</w:t>
      </w:r>
      <w:r w:rsidR="0055633C" w:rsidRPr="000D0E4F">
        <w:rPr>
          <w:rFonts w:ascii="Tahoma" w:hAnsi="Tahoma" w:cs="Tahoma"/>
          <w:sz w:val="20"/>
          <w:szCs w:val="20"/>
        </w:rPr>
        <w:t xml:space="preserve"> to begin gaining working knowledge of </w:t>
      </w:r>
      <w:r w:rsidR="00B63A7C" w:rsidRPr="000D0E4F">
        <w:rPr>
          <w:rFonts w:ascii="Tahoma" w:hAnsi="Tahoma" w:cs="Tahoma"/>
          <w:sz w:val="20"/>
          <w:szCs w:val="20"/>
        </w:rPr>
        <w:t>various organizations &amp; groups, along with developing an un</w:t>
      </w:r>
      <w:r w:rsidR="00B63A7C" w:rsidRPr="00D74A67">
        <w:rPr>
          <w:rFonts w:ascii="Tahoma" w:hAnsi="Tahoma" w:cs="Tahoma"/>
          <w:sz w:val="20"/>
          <w:szCs w:val="20"/>
        </w:rPr>
        <w:t xml:space="preserve">derstanding &amp; ability to further explore addressing the central course question from both Natural &amp; Social Science viewpoints while recognizing your own background &amp; biases: </w:t>
      </w:r>
      <w:r w:rsidR="00B63A7C" w:rsidRPr="00D74A67">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00B63A7C" w:rsidRPr="00D74A67">
        <w:rPr>
          <w:rFonts w:ascii="Tahoma" w:hAnsi="Tahoma" w:cs="Tahoma"/>
          <w:sz w:val="20"/>
          <w:szCs w:val="20"/>
        </w:rPr>
        <w:t xml:space="preserve"> </w:t>
      </w:r>
      <w:r w:rsidR="0028434E" w:rsidRPr="00D74A67">
        <w:rPr>
          <w:rFonts w:ascii="Tahoma" w:hAnsi="Tahoma" w:cs="Tahoma"/>
          <w:color w:val="FF0000"/>
          <w:sz w:val="20"/>
          <w:szCs w:val="20"/>
        </w:rPr>
        <w:t>See details related to UWSP COVID “serv</w:t>
      </w:r>
      <w:r w:rsidR="005B5EFF" w:rsidRPr="00D74A67">
        <w:rPr>
          <w:rFonts w:ascii="Tahoma" w:hAnsi="Tahoma" w:cs="Tahoma"/>
          <w:color w:val="FF0000"/>
          <w:sz w:val="20"/>
          <w:szCs w:val="20"/>
        </w:rPr>
        <w:t xml:space="preserve">ice </w:t>
      </w:r>
      <w:proofErr w:type="gramStart"/>
      <w:r w:rsidR="005B5EFF" w:rsidRPr="00D74A67">
        <w:rPr>
          <w:rFonts w:ascii="Tahoma" w:hAnsi="Tahoma" w:cs="Tahoma"/>
          <w:color w:val="FF0000"/>
          <w:sz w:val="20"/>
          <w:szCs w:val="20"/>
        </w:rPr>
        <w:t>angel”  in</w:t>
      </w:r>
      <w:proofErr w:type="gramEnd"/>
      <w:r w:rsidR="005B5EFF" w:rsidRPr="00D74A67">
        <w:rPr>
          <w:rFonts w:ascii="Tahoma" w:hAnsi="Tahoma" w:cs="Tahoma"/>
          <w:color w:val="FF0000"/>
          <w:sz w:val="20"/>
          <w:szCs w:val="20"/>
        </w:rPr>
        <w:t xml:space="preserve"> assignment guidelines.</w:t>
      </w:r>
    </w:p>
    <w:p w14:paraId="5ECE2CF6" w14:textId="269FD154" w:rsidR="00D74A67" w:rsidRPr="00D74A67" w:rsidRDefault="00D74A67" w:rsidP="00D74A67">
      <w:pPr>
        <w:pStyle w:val="PlainText"/>
        <w:spacing w:before="0" w:beforeAutospacing="0" w:after="0" w:afterAutospacing="0"/>
        <w:rPr>
          <w:rFonts w:ascii="Tahoma" w:hAnsi="Tahoma" w:cs="Tahoma"/>
          <w:color w:val="FF0000"/>
          <w:sz w:val="20"/>
          <w:szCs w:val="20"/>
        </w:rPr>
      </w:pPr>
    </w:p>
    <w:p w14:paraId="50292E17" w14:textId="2E78182B" w:rsidR="00261241" w:rsidRDefault="00D74A67" w:rsidP="00D74A67">
      <w:pPr>
        <w:spacing w:after="0" w:line="240" w:lineRule="auto"/>
        <w:rPr>
          <w:rFonts w:ascii="Tahoma" w:hAnsi="Tahoma" w:cs="Tahoma"/>
          <w:b/>
          <w:bCs/>
          <w:color w:val="FF0000"/>
          <w:sz w:val="20"/>
          <w:szCs w:val="20"/>
        </w:rPr>
      </w:pPr>
      <w:r>
        <w:rPr>
          <w:rFonts w:ascii="Tahoma" w:hAnsi="Tahoma" w:cs="Tahoma"/>
          <w:b/>
          <w:bCs/>
          <w:color w:val="FF0000"/>
          <w:sz w:val="20"/>
          <w:szCs w:val="20"/>
        </w:rPr>
        <w:t>UWSP COVID</w:t>
      </w:r>
      <w:proofErr w:type="gramStart"/>
      <w:r w:rsidR="00065A95">
        <w:rPr>
          <w:rFonts w:ascii="Tahoma" w:hAnsi="Tahoma" w:cs="Tahoma"/>
          <w:b/>
          <w:bCs/>
          <w:color w:val="FF0000"/>
          <w:sz w:val="20"/>
          <w:szCs w:val="20"/>
        </w:rPr>
        <w:t>19  “</w:t>
      </w:r>
      <w:proofErr w:type="gramEnd"/>
      <w:r w:rsidR="00065A95">
        <w:rPr>
          <w:rFonts w:ascii="Tahoma" w:hAnsi="Tahoma" w:cs="Tahoma"/>
          <w:b/>
          <w:bCs/>
          <w:color w:val="FF0000"/>
          <w:sz w:val="20"/>
          <w:szCs w:val="20"/>
        </w:rPr>
        <w:t>Service Angel”  SP 2021</w:t>
      </w:r>
      <w:r w:rsidR="00D6264A">
        <w:rPr>
          <w:rFonts w:ascii="Tahoma" w:hAnsi="Tahoma" w:cs="Tahoma"/>
          <w:b/>
          <w:bCs/>
          <w:color w:val="FF0000"/>
          <w:sz w:val="20"/>
          <w:szCs w:val="20"/>
        </w:rPr>
        <w:t xml:space="preserve"> (in lieu of attending cultural or community professional events)</w:t>
      </w:r>
    </w:p>
    <w:p w14:paraId="78A3AA88" w14:textId="6522A839" w:rsidR="00D74A67" w:rsidRP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 xml:space="preserve">If you are free of disease (as per CDC guidelines) , and are able to provide COMMUNITY SERVICE within your </w:t>
      </w:r>
      <w:r w:rsidR="00883926">
        <w:rPr>
          <w:rFonts w:ascii="Tahoma" w:hAnsi="Tahoma" w:cs="Tahoma"/>
          <w:b/>
          <w:bCs/>
          <w:color w:val="FF0000"/>
          <w:sz w:val="20"/>
          <w:szCs w:val="20"/>
        </w:rPr>
        <w:t xml:space="preserve">UWSP OR </w:t>
      </w:r>
      <w:r w:rsidRPr="00D74A67">
        <w:rPr>
          <w:rFonts w:ascii="Tahoma" w:hAnsi="Tahoma" w:cs="Tahoma"/>
          <w:b/>
          <w:bCs/>
          <w:color w:val="FF0000"/>
          <w:sz w:val="20"/>
          <w:szCs w:val="20"/>
        </w:rPr>
        <w:t xml:space="preserve">home community by helping those in need (elderly, shut-ins due to health issues,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 xml:space="preserve">) and can act as a UWSP “service angel” to complete a total of </w:t>
      </w:r>
      <w:r w:rsidR="00921AD6">
        <w:rPr>
          <w:rFonts w:ascii="Tahoma" w:hAnsi="Tahoma" w:cs="Tahoma"/>
          <w:b/>
          <w:bCs/>
          <w:color w:val="FF0000"/>
          <w:sz w:val="20"/>
          <w:szCs w:val="20"/>
        </w:rPr>
        <w:t>3-5</w:t>
      </w:r>
      <w:r w:rsidRPr="00D74A67">
        <w:rPr>
          <w:rFonts w:ascii="Tahoma" w:hAnsi="Tahoma" w:cs="Tahoma"/>
          <w:b/>
          <w:bCs/>
          <w:color w:val="FF0000"/>
          <w:sz w:val="20"/>
          <w:szCs w:val="20"/>
        </w:rPr>
        <w:t xml:space="preserve"> hours of helpful support this requirement will be satisfied.  Service can be advertised to others thru your Social Media outlets, etc.  Consider the “Platinum Rule”: If YOU were ill &amp; needed assistance, would you appreciate someone reaching out to help YOU?</w:t>
      </w:r>
      <w:r w:rsidR="00921AD6">
        <w:rPr>
          <w:rFonts w:ascii="Tahoma" w:hAnsi="Tahoma" w:cs="Tahoma"/>
          <w:b/>
          <w:bCs/>
          <w:color w:val="FF0000"/>
          <w:sz w:val="20"/>
          <w:szCs w:val="20"/>
        </w:rPr>
        <w:t>??</w:t>
      </w:r>
    </w:p>
    <w:p w14:paraId="39D21526" w14:textId="66657157" w:rsidR="00D74A67" w:rsidRPr="00D74A67" w:rsidRDefault="00D74A67" w:rsidP="00D74A67">
      <w:pPr>
        <w:spacing w:after="0" w:line="240" w:lineRule="auto"/>
        <w:rPr>
          <w:rFonts w:ascii="Tahoma" w:hAnsi="Tahoma" w:cs="Tahoma"/>
          <w:b/>
          <w:bCs/>
          <w:color w:val="FF0000"/>
          <w:sz w:val="20"/>
          <w:szCs w:val="20"/>
        </w:rPr>
      </w:pPr>
      <w:r w:rsidRPr="00D74A67">
        <w:rPr>
          <w:rFonts w:ascii="Tahoma" w:hAnsi="Tahoma" w:cs="Tahoma"/>
          <w:b/>
          <w:bCs/>
          <w:color w:val="FF0000"/>
          <w:sz w:val="20"/>
          <w:szCs w:val="20"/>
        </w:rPr>
        <w:t>You may have chances to transport meals,</w:t>
      </w:r>
      <w:r w:rsidR="00921AD6">
        <w:rPr>
          <w:rFonts w:ascii="Tahoma" w:hAnsi="Tahoma" w:cs="Tahoma"/>
          <w:b/>
          <w:bCs/>
          <w:color w:val="FF0000"/>
          <w:sz w:val="20"/>
          <w:szCs w:val="20"/>
        </w:rPr>
        <w:t xml:space="preserve"> </w:t>
      </w:r>
      <w:r w:rsidRPr="00D74A67">
        <w:rPr>
          <w:rFonts w:ascii="Tahoma" w:hAnsi="Tahoma" w:cs="Tahoma"/>
          <w:b/>
          <w:bCs/>
          <w:color w:val="FF0000"/>
          <w:sz w:val="20"/>
          <w:szCs w:val="20"/>
        </w:rPr>
        <w:t xml:space="preserve">pack backpacks with school supplies, pack lunches, shop for groceries or pick up &amp; deliver medications, doing laundry, </w:t>
      </w:r>
      <w:r w:rsidR="00223333">
        <w:rPr>
          <w:rFonts w:ascii="Tahoma" w:hAnsi="Tahoma" w:cs="Tahoma"/>
          <w:b/>
          <w:bCs/>
          <w:color w:val="FF0000"/>
          <w:sz w:val="20"/>
          <w:szCs w:val="20"/>
        </w:rPr>
        <w:t xml:space="preserve">yardwork, </w:t>
      </w:r>
      <w:proofErr w:type="spellStart"/>
      <w:r w:rsidRPr="00D74A67">
        <w:rPr>
          <w:rFonts w:ascii="Tahoma" w:hAnsi="Tahoma" w:cs="Tahoma"/>
          <w:b/>
          <w:bCs/>
          <w:color w:val="FF0000"/>
          <w:sz w:val="20"/>
          <w:szCs w:val="20"/>
        </w:rPr>
        <w:t>etc</w:t>
      </w:r>
      <w:proofErr w:type="spellEnd"/>
      <w:r w:rsidRPr="00D74A67">
        <w:rPr>
          <w:rFonts w:ascii="Tahoma" w:hAnsi="Tahoma" w:cs="Tahoma"/>
          <w:b/>
          <w:bCs/>
          <w:color w:val="FF0000"/>
          <w:sz w:val="20"/>
          <w:szCs w:val="20"/>
        </w:rPr>
        <w:t xml:space="preserve">………………….any &amp; all service tendered in your local community in the Spirit of Caring, Compassion, Collaboration &amp; Professionalism for others in </w:t>
      </w:r>
      <w:r w:rsidR="00223333">
        <w:rPr>
          <w:rFonts w:ascii="Tahoma" w:hAnsi="Tahoma" w:cs="Tahoma"/>
          <w:b/>
          <w:bCs/>
          <w:color w:val="FF0000"/>
          <w:sz w:val="20"/>
          <w:szCs w:val="20"/>
        </w:rPr>
        <w:t xml:space="preserve">either the Stevens Point or </w:t>
      </w:r>
      <w:r w:rsidRPr="00D74A67">
        <w:rPr>
          <w:rFonts w:ascii="Tahoma" w:hAnsi="Tahoma" w:cs="Tahoma"/>
          <w:b/>
          <w:bCs/>
          <w:color w:val="FF0000"/>
          <w:sz w:val="20"/>
          <w:szCs w:val="20"/>
        </w:rPr>
        <w:t xml:space="preserve">YOUR home community will be used for fulfilling this requirement. </w:t>
      </w:r>
      <w:r w:rsidR="00223333">
        <w:rPr>
          <w:rFonts w:ascii="Tahoma" w:hAnsi="Tahoma" w:cs="Tahoma"/>
          <w:b/>
          <w:bCs/>
          <w:color w:val="FF0000"/>
          <w:sz w:val="20"/>
          <w:szCs w:val="20"/>
        </w:rPr>
        <w:t>Please c</w:t>
      </w:r>
      <w:r w:rsidRPr="00D74A67">
        <w:rPr>
          <w:rFonts w:ascii="Tahoma" w:hAnsi="Tahoma" w:cs="Tahoma"/>
          <w:b/>
          <w:bCs/>
          <w:color w:val="FF0000"/>
          <w:sz w:val="20"/>
          <w:szCs w:val="20"/>
        </w:rPr>
        <w:t xml:space="preserve">onsider contacting the local United Way, or various community service organizations in your local community to volunteer time. </w:t>
      </w:r>
    </w:p>
    <w:p w14:paraId="3454F1B0" w14:textId="77777777" w:rsidR="00902435" w:rsidRPr="000D0E4F" w:rsidRDefault="00902435" w:rsidP="000D0E4F">
      <w:pPr>
        <w:spacing w:after="0" w:line="240" w:lineRule="auto"/>
        <w:rPr>
          <w:rFonts w:ascii="Tahoma" w:hAnsi="Tahoma" w:cs="Tahoma"/>
          <w:sz w:val="20"/>
          <w:szCs w:val="20"/>
        </w:rPr>
      </w:pPr>
      <w:r w:rsidRPr="000D0E4F">
        <w:rPr>
          <w:rFonts w:ascii="Tahoma" w:hAnsi="Tahoma" w:cs="Tahoma"/>
          <w:b/>
          <w:sz w:val="20"/>
          <w:szCs w:val="20"/>
        </w:rPr>
        <w:t>Cooperative Work Group (CWG), Case Study Development</w:t>
      </w:r>
      <w:r w:rsidR="00365F33" w:rsidRPr="000D0E4F">
        <w:rPr>
          <w:rFonts w:ascii="Tahoma" w:hAnsi="Tahoma" w:cs="Tahoma"/>
          <w:b/>
          <w:sz w:val="20"/>
          <w:szCs w:val="20"/>
        </w:rPr>
        <w:t>, Educational Materials</w:t>
      </w:r>
      <w:r w:rsidRPr="000D0E4F">
        <w:rPr>
          <w:rFonts w:ascii="Tahoma" w:hAnsi="Tahoma" w:cs="Tahoma"/>
          <w:b/>
          <w:sz w:val="20"/>
          <w:szCs w:val="20"/>
        </w:rPr>
        <w:t xml:space="preserve"> &amp; Presentations:</w:t>
      </w:r>
    </w:p>
    <w:tbl>
      <w:tblPr>
        <w:tblW w:w="10665" w:type="dxa"/>
        <w:tblCellSpacing w:w="15" w:type="dxa"/>
        <w:tblCellMar>
          <w:top w:w="15" w:type="dxa"/>
          <w:left w:w="15" w:type="dxa"/>
          <w:bottom w:w="15" w:type="dxa"/>
          <w:right w:w="15" w:type="dxa"/>
        </w:tblCellMar>
        <w:tblLook w:val="0000" w:firstRow="0" w:lastRow="0" w:firstColumn="0" w:lastColumn="0" w:noHBand="0" w:noVBand="0"/>
      </w:tblPr>
      <w:tblGrid>
        <w:gridCol w:w="10665"/>
      </w:tblGrid>
      <w:tr w:rsidR="00823E6E" w:rsidRPr="000D0E4F" w14:paraId="13280064" w14:textId="77777777" w:rsidTr="00CD62F8">
        <w:trPr>
          <w:tblCellSpacing w:w="15" w:type="dxa"/>
        </w:trPr>
        <w:tc>
          <w:tcPr>
            <w:tcW w:w="10605" w:type="dxa"/>
            <w:vAlign w:val="center"/>
          </w:tcPr>
          <w:p w14:paraId="39C8BE89" w14:textId="3949F42E" w:rsidR="007C7DFE" w:rsidRDefault="00902435" w:rsidP="000D0E4F">
            <w:pPr>
              <w:spacing w:after="0" w:line="240" w:lineRule="auto"/>
              <w:rPr>
                <w:rFonts w:ascii="Tahoma" w:hAnsi="Tahoma" w:cs="Tahoma"/>
                <w:sz w:val="20"/>
                <w:szCs w:val="20"/>
              </w:rPr>
            </w:pPr>
            <w:r w:rsidRPr="000D0E4F">
              <w:rPr>
                <w:rFonts w:ascii="Tahoma" w:hAnsi="Tahoma" w:cs="Tahoma"/>
                <w:sz w:val="20"/>
                <w:szCs w:val="20"/>
              </w:rPr>
              <w:t xml:space="preserve">Health care professions </w:t>
            </w:r>
            <w:r w:rsidR="009328F6" w:rsidRPr="000D0E4F">
              <w:rPr>
                <w:rFonts w:ascii="Tahoma" w:hAnsi="Tahoma" w:cs="Tahoma"/>
                <w:sz w:val="20"/>
                <w:szCs w:val="20"/>
              </w:rPr>
              <w:t xml:space="preserve">always require teamwork and </w:t>
            </w:r>
            <w:proofErr w:type="gramStart"/>
            <w:r w:rsidR="009328F6" w:rsidRPr="000D0E4F">
              <w:rPr>
                <w:rFonts w:ascii="Tahoma" w:hAnsi="Tahoma" w:cs="Tahoma"/>
                <w:sz w:val="20"/>
                <w:szCs w:val="20"/>
              </w:rPr>
              <w:t xml:space="preserve">cooperation </w:t>
            </w:r>
            <w:r w:rsidRPr="000D0E4F">
              <w:rPr>
                <w:rFonts w:ascii="Tahoma" w:hAnsi="Tahoma" w:cs="Tahoma"/>
                <w:sz w:val="20"/>
                <w:szCs w:val="20"/>
              </w:rPr>
              <w:t xml:space="preserve"> to</w:t>
            </w:r>
            <w:proofErr w:type="gramEnd"/>
            <w:r w:rsidRPr="000D0E4F">
              <w:rPr>
                <w:rFonts w:ascii="Tahoma" w:hAnsi="Tahoma" w:cs="Tahoma"/>
                <w:sz w:val="20"/>
                <w:szCs w:val="20"/>
              </w:rPr>
              <w:t xml:space="preserve"> support client needs. Throughout the semester, you will be required to act as a team with various cooperative workgroup (CWG) members. Individuals will research and present a </w:t>
            </w:r>
            <w:r w:rsidR="004D394B" w:rsidRPr="000D0E4F">
              <w:rPr>
                <w:rFonts w:ascii="Tahoma" w:hAnsi="Tahoma" w:cs="Tahoma"/>
                <w:sz w:val="20"/>
                <w:szCs w:val="20"/>
              </w:rPr>
              <w:t>about a specified leadership topic</w:t>
            </w:r>
            <w:r w:rsidR="00E73AB3" w:rsidRPr="000D0E4F">
              <w:rPr>
                <w:rFonts w:ascii="Tahoma" w:hAnsi="Tahoma" w:cs="Tahoma"/>
                <w:sz w:val="20"/>
                <w:szCs w:val="20"/>
              </w:rPr>
              <w:t>. As another CWG project</w:t>
            </w:r>
            <w:r w:rsidR="0096215E" w:rsidRPr="000D0E4F">
              <w:rPr>
                <w:rFonts w:ascii="Tahoma" w:hAnsi="Tahoma" w:cs="Tahoma"/>
                <w:sz w:val="20"/>
                <w:szCs w:val="20"/>
              </w:rPr>
              <w:t xml:space="preserve"> and from an Interdisciplinary perspective (applying both Natural &amp; Social Science viewpoints) </w:t>
            </w:r>
            <w:r w:rsidR="00E73AB3" w:rsidRPr="000D0E4F">
              <w:rPr>
                <w:rFonts w:ascii="Tahoma" w:hAnsi="Tahoma" w:cs="Tahoma"/>
                <w:sz w:val="20"/>
                <w:szCs w:val="20"/>
              </w:rPr>
              <w:t xml:space="preserve">you will be </w:t>
            </w:r>
            <w:r w:rsidR="00560650" w:rsidRPr="000D0E4F">
              <w:rPr>
                <w:rFonts w:ascii="Tahoma" w:hAnsi="Tahoma" w:cs="Tahoma"/>
                <w:sz w:val="20"/>
                <w:szCs w:val="20"/>
              </w:rPr>
              <w:t>critically evaluating</w:t>
            </w:r>
            <w:r w:rsidR="004D394B" w:rsidRPr="000D0E4F">
              <w:rPr>
                <w:rFonts w:ascii="Tahoma" w:hAnsi="Tahoma" w:cs="Tahoma"/>
                <w:sz w:val="20"/>
                <w:szCs w:val="20"/>
              </w:rPr>
              <w:t xml:space="preserve"> </w:t>
            </w:r>
            <w:r w:rsidRPr="000D0E4F">
              <w:rPr>
                <w:rFonts w:ascii="Tahoma" w:hAnsi="Tahoma" w:cs="Tahoma"/>
                <w:sz w:val="20"/>
                <w:szCs w:val="20"/>
              </w:rPr>
              <w:t>case stud</w:t>
            </w:r>
            <w:r w:rsidR="00560650" w:rsidRPr="000D0E4F">
              <w:rPr>
                <w:rFonts w:ascii="Tahoma" w:hAnsi="Tahoma" w:cs="Tahoma"/>
                <w:sz w:val="20"/>
                <w:szCs w:val="20"/>
              </w:rPr>
              <w:t xml:space="preserve">ies exploring the </w:t>
            </w:r>
            <w:r w:rsidR="009834A2" w:rsidRPr="000D0E4F">
              <w:rPr>
                <w:rFonts w:ascii="Tahoma" w:hAnsi="Tahoma" w:cs="Tahoma"/>
                <w:sz w:val="20"/>
                <w:szCs w:val="20"/>
              </w:rPr>
              <w:t>central q</w:t>
            </w:r>
            <w:r w:rsidR="00560650" w:rsidRPr="000D0E4F">
              <w:rPr>
                <w:rFonts w:ascii="Tahoma" w:hAnsi="Tahoma" w:cs="Tahoma"/>
                <w:sz w:val="20"/>
                <w:szCs w:val="20"/>
              </w:rPr>
              <w:t xml:space="preserve">uestion: </w:t>
            </w:r>
            <w:r w:rsidR="009834A2" w:rsidRPr="000D0E4F">
              <w:rPr>
                <w:rFonts w:ascii="Tahoma" w:hAnsi="Tahoma" w:cs="Tahoma"/>
                <w:sz w:val="20"/>
                <w:szCs w:val="20"/>
              </w:rPr>
              <w:t xml:space="preserve">from both natural &amp; social sciences perspectives is: </w:t>
            </w:r>
            <w:r w:rsidR="009834A2" w:rsidRPr="000D0E4F">
              <w:rPr>
                <w:rFonts w:ascii="Tahoma" w:hAnsi="Tahoma" w:cs="Tahoma"/>
                <w:i/>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Pr="000D0E4F">
              <w:rPr>
                <w:rFonts w:ascii="Tahoma" w:hAnsi="Tahoma" w:cs="Tahoma"/>
                <w:sz w:val="20"/>
                <w:szCs w:val="20"/>
              </w:rPr>
              <w:t xml:space="preserve"> Guidelines will be provided for group &amp; </w:t>
            </w:r>
            <w:r w:rsidR="009F5611" w:rsidRPr="000D0E4F">
              <w:rPr>
                <w:rFonts w:ascii="Tahoma" w:hAnsi="Tahoma" w:cs="Tahoma"/>
                <w:sz w:val="20"/>
                <w:szCs w:val="20"/>
              </w:rPr>
              <w:t>teamwork</w:t>
            </w:r>
            <w:r w:rsidRPr="000D0E4F">
              <w:rPr>
                <w:rFonts w:ascii="Tahoma" w:hAnsi="Tahoma" w:cs="Tahoma"/>
                <w:sz w:val="20"/>
                <w:szCs w:val="20"/>
              </w:rPr>
              <w:t xml:space="preserve">. You will </w:t>
            </w:r>
            <w:r w:rsidR="009F5611" w:rsidRPr="000D0E4F">
              <w:rPr>
                <w:rFonts w:ascii="Tahoma" w:hAnsi="Tahoma" w:cs="Tahoma"/>
                <w:sz w:val="20"/>
                <w:szCs w:val="20"/>
              </w:rPr>
              <w:t xml:space="preserve">complete both a </w:t>
            </w:r>
            <w:r w:rsidRPr="000D0E4F">
              <w:rPr>
                <w:rFonts w:ascii="Tahoma" w:hAnsi="Tahoma" w:cs="Tahoma"/>
                <w:sz w:val="20"/>
                <w:szCs w:val="20"/>
              </w:rPr>
              <w:t>self &amp; peer evaluat</w:t>
            </w:r>
            <w:r w:rsidR="009F5611" w:rsidRPr="000D0E4F">
              <w:rPr>
                <w:rFonts w:ascii="Tahoma" w:hAnsi="Tahoma" w:cs="Tahoma"/>
                <w:sz w:val="20"/>
                <w:szCs w:val="20"/>
              </w:rPr>
              <w:t>ion</w:t>
            </w:r>
            <w:r w:rsidRPr="000D0E4F">
              <w:rPr>
                <w:rFonts w:ascii="Tahoma" w:hAnsi="Tahoma" w:cs="Tahoma"/>
                <w:sz w:val="20"/>
                <w:szCs w:val="20"/>
              </w:rPr>
              <w:t xml:space="preserve"> performance of all group members</w:t>
            </w:r>
            <w:r w:rsidR="009F5611" w:rsidRPr="000D0E4F">
              <w:rPr>
                <w:rFonts w:ascii="Tahoma" w:hAnsi="Tahoma" w:cs="Tahoma"/>
                <w:sz w:val="20"/>
                <w:szCs w:val="20"/>
              </w:rPr>
              <w:t>.</w:t>
            </w:r>
            <w:r w:rsidRPr="000D0E4F">
              <w:rPr>
                <w:rFonts w:ascii="Tahoma" w:hAnsi="Tahoma" w:cs="Tahoma"/>
                <w:sz w:val="20"/>
                <w:szCs w:val="20"/>
              </w:rPr>
              <w:t xml:space="preserve">  Groups will make one major presentation, </w:t>
            </w:r>
            <w:proofErr w:type="gramStart"/>
            <w:r w:rsidRPr="000D0E4F">
              <w:rPr>
                <w:rFonts w:ascii="Tahoma" w:hAnsi="Tahoma" w:cs="Tahoma"/>
                <w:sz w:val="20"/>
                <w:szCs w:val="20"/>
              </w:rPr>
              <w:t>and also</w:t>
            </w:r>
            <w:proofErr w:type="gramEnd"/>
            <w:r w:rsidRPr="000D0E4F">
              <w:rPr>
                <w:rFonts w:ascii="Tahoma" w:hAnsi="Tahoma" w:cs="Tahoma"/>
                <w:sz w:val="20"/>
                <w:szCs w:val="20"/>
              </w:rPr>
              <w:t xml:space="preserve"> </w:t>
            </w:r>
            <w:r w:rsidR="00F82897" w:rsidRPr="000D0E4F">
              <w:rPr>
                <w:rFonts w:ascii="Tahoma" w:hAnsi="Tahoma" w:cs="Tahoma"/>
                <w:sz w:val="20"/>
                <w:szCs w:val="20"/>
              </w:rPr>
              <w:t>complete</w:t>
            </w:r>
            <w:r w:rsidRPr="000D0E4F">
              <w:rPr>
                <w:rFonts w:ascii="Tahoma" w:hAnsi="Tahoma" w:cs="Tahoma"/>
                <w:sz w:val="20"/>
                <w:szCs w:val="20"/>
              </w:rPr>
              <w:t xml:space="preserve"> a smaller </w:t>
            </w:r>
            <w:r w:rsidR="00DD6690" w:rsidRPr="000D0E4F">
              <w:rPr>
                <w:rFonts w:ascii="Tahoma" w:hAnsi="Tahoma" w:cs="Tahoma"/>
                <w:sz w:val="20"/>
                <w:szCs w:val="20"/>
              </w:rPr>
              <w:t xml:space="preserve">case </w:t>
            </w:r>
            <w:r w:rsidRPr="000D0E4F">
              <w:rPr>
                <w:rFonts w:ascii="Tahoma" w:hAnsi="Tahoma" w:cs="Tahoma"/>
                <w:sz w:val="20"/>
                <w:szCs w:val="20"/>
              </w:rPr>
              <w:t>project during the course.</w:t>
            </w:r>
            <w:r w:rsidR="007C7DFE" w:rsidRPr="000D0E4F">
              <w:rPr>
                <w:rFonts w:ascii="Tahoma" w:hAnsi="Tahoma" w:cs="Tahoma"/>
                <w:sz w:val="20"/>
                <w:szCs w:val="20"/>
              </w:rPr>
              <w:t xml:space="preserve">  </w:t>
            </w:r>
            <w:r w:rsidRPr="000D0E4F">
              <w:rPr>
                <w:rFonts w:ascii="Tahoma" w:hAnsi="Tahoma" w:cs="Tahoma"/>
                <w:sz w:val="20"/>
                <w:szCs w:val="20"/>
              </w:rPr>
              <w:t>Student groups will be assigned topics.  Presentations will be made to the class.</w:t>
            </w:r>
            <w:r w:rsidR="00CD7352" w:rsidRPr="000D0E4F">
              <w:rPr>
                <w:rFonts w:ascii="Tahoma" w:hAnsi="Tahoma" w:cs="Tahoma"/>
                <w:sz w:val="20"/>
                <w:szCs w:val="20"/>
              </w:rPr>
              <w:t xml:space="preserve"> Lack of participation will result in a deduction of points, up to 100% of grade earned by the group members. </w:t>
            </w:r>
          </w:p>
          <w:p w14:paraId="65295955" w14:textId="77777777" w:rsidR="00F0625A" w:rsidRPr="000D0E4F" w:rsidRDefault="00F0625A" w:rsidP="000D0E4F">
            <w:pPr>
              <w:spacing w:after="0" w:line="240" w:lineRule="auto"/>
              <w:rPr>
                <w:rFonts w:ascii="Tahoma" w:hAnsi="Tahoma" w:cs="Tahoma"/>
                <w:sz w:val="20"/>
                <w:szCs w:val="20"/>
              </w:rPr>
            </w:pPr>
          </w:p>
          <w:p w14:paraId="3E710A2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lastRenderedPageBreak/>
              <w:t>Grading Scale:</w:t>
            </w:r>
          </w:p>
          <w:p w14:paraId="119F1F30"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t xml:space="preserve">Total point value places participants into grading categories listed below.  Grades are based on actual </w:t>
            </w:r>
            <w:proofErr w:type="gramStart"/>
            <w:r w:rsidRPr="000D0E4F">
              <w:rPr>
                <w:rFonts w:ascii="Tahoma" w:hAnsi="Tahoma" w:cs="Tahoma"/>
                <w:sz w:val="20"/>
                <w:szCs w:val="20"/>
              </w:rPr>
              <w:t>achievement, and</w:t>
            </w:r>
            <w:proofErr w:type="gramEnd"/>
            <w:r w:rsidRPr="000D0E4F">
              <w:rPr>
                <w:rFonts w:ascii="Tahoma" w:hAnsi="Tahoma" w:cs="Tahoma"/>
                <w:sz w:val="20"/>
                <w:szCs w:val="20"/>
              </w:rPr>
              <w:t xml:space="preserve"> are </w:t>
            </w:r>
            <w:r w:rsidRPr="000D0E4F">
              <w:rPr>
                <w:rFonts w:ascii="Tahoma" w:hAnsi="Tahoma" w:cs="Tahoma"/>
                <w:b/>
                <w:sz w:val="20"/>
                <w:szCs w:val="20"/>
              </w:rPr>
              <w:t xml:space="preserve">NOT rounded: </w:t>
            </w:r>
            <w:r w:rsidRPr="000D0E4F">
              <w:rPr>
                <w:rFonts w:ascii="Tahoma" w:hAnsi="Tahoma" w:cs="Tahoma"/>
                <w:sz w:val="20"/>
                <w:szCs w:val="20"/>
              </w:rPr>
              <w:t>Percentages provided are of total possible course points earned.</w:t>
            </w:r>
          </w:p>
          <w:p w14:paraId="207C1D93" w14:textId="77777777" w:rsidR="007D1AC1" w:rsidRPr="000D0E4F" w:rsidRDefault="007D1AC1" w:rsidP="000D0E4F">
            <w:pPr>
              <w:spacing w:after="0" w:line="240" w:lineRule="auto"/>
              <w:rPr>
                <w:rFonts w:ascii="Tahoma" w:hAnsi="Tahoma" w:cs="Tahoma"/>
                <w:sz w:val="20"/>
                <w:szCs w:val="20"/>
              </w:rPr>
            </w:pPr>
          </w:p>
          <w:p w14:paraId="54875F87"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Proficient</w:t>
            </w:r>
          </w:p>
          <w:p w14:paraId="686890B0" w14:textId="77777777" w:rsidR="00823E6E" w:rsidRPr="000D0E4F" w:rsidRDefault="00823E6E" w:rsidP="000D0E4F">
            <w:pPr>
              <w:spacing w:after="0" w:line="240" w:lineRule="auto"/>
              <w:rPr>
                <w:rFonts w:ascii="Tahoma" w:hAnsi="Tahoma" w:cs="Tahoma"/>
                <w:b/>
                <w:sz w:val="20"/>
                <w:szCs w:val="20"/>
              </w:rPr>
            </w:pPr>
            <w:proofErr w:type="gramStart"/>
            <w:r w:rsidRPr="000D0E4F">
              <w:rPr>
                <w:rFonts w:ascii="Tahoma" w:hAnsi="Tahoma" w:cs="Tahoma"/>
                <w:b/>
                <w:sz w:val="20"/>
                <w:szCs w:val="20"/>
              </w:rPr>
              <w:t>A  94</w:t>
            </w:r>
            <w:proofErr w:type="gramEnd"/>
            <w:r w:rsidRPr="000D0E4F">
              <w:rPr>
                <w:rFonts w:ascii="Tahoma" w:hAnsi="Tahoma" w:cs="Tahoma"/>
                <w:b/>
                <w:sz w:val="20"/>
                <w:szCs w:val="20"/>
              </w:rPr>
              <w:t>-100%            A- 92-93%</w:t>
            </w:r>
          </w:p>
          <w:p w14:paraId="0E839731"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Emerging</w:t>
            </w:r>
          </w:p>
          <w:p w14:paraId="694BF1D0"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B+ 89-91%            B   86-88%             B- 83-85%</w:t>
            </w:r>
          </w:p>
          <w:p w14:paraId="2188AF8D"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Basic</w:t>
            </w:r>
          </w:p>
          <w:p w14:paraId="13C378C9"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С+ 81-82%            С   75-80%             С- 70-74%</w:t>
            </w:r>
          </w:p>
          <w:p w14:paraId="4CFD7236" w14:textId="77777777" w:rsidR="00823E6E" w:rsidRPr="000D0E4F" w:rsidRDefault="00823E6E" w:rsidP="000D0E4F">
            <w:pPr>
              <w:spacing w:after="0" w:line="240" w:lineRule="auto"/>
              <w:rPr>
                <w:rFonts w:ascii="Tahoma" w:hAnsi="Tahoma" w:cs="Tahoma"/>
                <w:b/>
                <w:sz w:val="20"/>
                <w:szCs w:val="20"/>
              </w:rPr>
            </w:pPr>
            <w:r w:rsidRPr="000D0E4F">
              <w:rPr>
                <w:rFonts w:ascii="Tahoma" w:hAnsi="Tahoma" w:cs="Tahoma"/>
                <w:b/>
                <w:sz w:val="20"/>
                <w:szCs w:val="20"/>
              </w:rPr>
              <w:t>Undeveloped</w:t>
            </w:r>
          </w:p>
          <w:p w14:paraId="32136E7D" w14:textId="60597E40" w:rsidR="00823E6E" w:rsidRDefault="00823E6E" w:rsidP="000D0E4F">
            <w:pPr>
              <w:spacing w:after="0" w:line="240" w:lineRule="auto"/>
              <w:rPr>
                <w:rFonts w:ascii="Tahoma" w:hAnsi="Tahoma" w:cs="Tahoma"/>
                <w:b/>
                <w:sz w:val="20"/>
                <w:szCs w:val="20"/>
              </w:rPr>
            </w:pPr>
            <w:r w:rsidRPr="000D0E4F">
              <w:rPr>
                <w:rFonts w:ascii="Tahoma" w:hAnsi="Tahoma" w:cs="Tahoma"/>
                <w:b/>
                <w:sz w:val="20"/>
                <w:szCs w:val="20"/>
              </w:rPr>
              <w:t>D   65-</w:t>
            </w:r>
            <w:r w:rsidR="009C29D8" w:rsidRPr="000D0E4F">
              <w:rPr>
                <w:rFonts w:ascii="Tahoma" w:hAnsi="Tahoma" w:cs="Tahoma"/>
                <w:b/>
                <w:sz w:val="20"/>
                <w:szCs w:val="20"/>
              </w:rPr>
              <w:t>69</w:t>
            </w:r>
            <w:r w:rsidRPr="000D0E4F">
              <w:rPr>
                <w:rFonts w:ascii="Tahoma" w:hAnsi="Tahoma" w:cs="Tahoma"/>
                <w:b/>
                <w:sz w:val="20"/>
                <w:szCs w:val="20"/>
              </w:rPr>
              <w:t>%            F below 6</w:t>
            </w:r>
            <w:r w:rsidR="005A4081" w:rsidRPr="000D0E4F">
              <w:rPr>
                <w:rFonts w:ascii="Tahoma" w:hAnsi="Tahoma" w:cs="Tahoma"/>
                <w:b/>
                <w:sz w:val="20"/>
                <w:szCs w:val="20"/>
              </w:rPr>
              <w:t>5</w:t>
            </w:r>
            <w:r w:rsidRPr="000D0E4F">
              <w:rPr>
                <w:rFonts w:ascii="Tahoma" w:hAnsi="Tahoma" w:cs="Tahoma"/>
                <w:b/>
                <w:sz w:val="20"/>
                <w:szCs w:val="20"/>
              </w:rPr>
              <w:t>%</w:t>
            </w:r>
          </w:p>
          <w:p w14:paraId="3E7CA335" w14:textId="77777777" w:rsidR="00223333" w:rsidRDefault="00223333" w:rsidP="000D0E4F">
            <w:pPr>
              <w:spacing w:after="0" w:line="240" w:lineRule="auto"/>
              <w:rPr>
                <w:rFonts w:ascii="Tahoma" w:hAnsi="Tahoma" w:cs="Tahoma"/>
                <w:sz w:val="20"/>
                <w:szCs w:val="20"/>
              </w:rPr>
            </w:pPr>
          </w:p>
          <w:p w14:paraId="60B4CCF7" w14:textId="0BBBCB8D" w:rsidR="00080284"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type="page"/>
            </w:r>
            <w:r w:rsidRPr="000D0E4F">
              <w:rPr>
                <w:rFonts w:ascii="Tahoma" w:hAnsi="Tahoma" w:cs="Tahoma"/>
                <w:b/>
                <w:bCs/>
                <w:i/>
                <w:iCs/>
                <w:sz w:val="20"/>
                <w:szCs w:val="20"/>
              </w:rPr>
              <w:t xml:space="preserve">Guidelines for </w:t>
            </w:r>
            <w:r w:rsidR="00142142" w:rsidRPr="000D0E4F">
              <w:rPr>
                <w:rFonts w:ascii="Tahoma" w:hAnsi="Tahoma" w:cs="Tahoma"/>
                <w:b/>
                <w:bCs/>
                <w:i/>
                <w:iCs/>
                <w:sz w:val="20"/>
                <w:szCs w:val="20"/>
              </w:rPr>
              <w:t xml:space="preserve">Your Personal Course </w:t>
            </w:r>
            <w:r w:rsidRPr="000D0E4F">
              <w:rPr>
                <w:rFonts w:ascii="Tahoma" w:hAnsi="Tahoma" w:cs="Tahoma"/>
                <w:b/>
                <w:bCs/>
                <w:i/>
                <w:iCs/>
                <w:sz w:val="20"/>
                <w:szCs w:val="20"/>
              </w:rPr>
              <w:t>Success</w:t>
            </w:r>
          </w:p>
        </w:tc>
      </w:tr>
      <w:tr w:rsidR="00823E6E" w:rsidRPr="000D0E4F" w14:paraId="65F3D3D0" w14:textId="77777777" w:rsidTr="00E83349">
        <w:trPr>
          <w:trHeight w:val="5820"/>
          <w:tblCellSpacing w:w="15" w:type="dxa"/>
        </w:trPr>
        <w:tc>
          <w:tcPr>
            <w:tcW w:w="10605" w:type="dxa"/>
          </w:tcPr>
          <w:p w14:paraId="00A3BBF2" w14:textId="77777777" w:rsidR="00010955"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lastRenderedPageBreak/>
              <w:br w:type="page"/>
            </w:r>
            <w:r w:rsidR="000506AA" w:rsidRPr="000D0E4F">
              <w:rPr>
                <w:rFonts w:ascii="Tahoma" w:hAnsi="Tahoma" w:cs="Tahoma"/>
                <w:b/>
                <w:bCs/>
                <w:sz w:val="20"/>
                <w:szCs w:val="20"/>
              </w:rPr>
              <w:t xml:space="preserve">Performance Based~ </w:t>
            </w:r>
            <w:proofErr w:type="gramStart"/>
            <w:r w:rsidR="000506AA" w:rsidRPr="000D0E4F">
              <w:rPr>
                <w:rFonts w:ascii="Tahoma" w:hAnsi="Tahoma" w:cs="Tahoma"/>
                <w:b/>
                <w:bCs/>
                <w:sz w:val="20"/>
                <w:szCs w:val="20"/>
              </w:rPr>
              <w:t>It's</w:t>
            </w:r>
            <w:proofErr w:type="gramEnd"/>
            <w:r w:rsidR="000506AA" w:rsidRPr="000D0E4F">
              <w:rPr>
                <w:rFonts w:ascii="Tahoma" w:hAnsi="Tahoma" w:cs="Tahoma"/>
                <w:b/>
                <w:bCs/>
                <w:sz w:val="20"/>
                <w:szCs w:val="20"/>
              </w:rPr>
              <w:t xml:space="preserve"> about learning!!</w:t>
            </w:r>
            <w:r w:rsidR="000506AA" w:rsidRPr="000D0E4F">
              <w:rPr>
                <w:rFonts w:ascii="Tahoma" w:hAnsi="Tahoma" w:cs="Tahoma"/>
                <w:sz w:val="20"/>
                <w:szCs w:val="20"/>
              </w:rPr>
              <w:br/>
              <w:t xml:space="preserve">Your success is the main goal of any learning experience. In performance-based learning, we carefully identify what you need to be able to do </w:t>
            </w:r>
            <w:proofErr w:type="gramStart"/>
            <w:r w:rsidR="000506AA" w:rsidRPr="000D0E4F">
              <w:rPr>
                <w:rFonts w:ascii="Tahoma" w:hAnsi="Tahoma" w:cs="Tahoma"/>
                <w:sz w:val="20"/>
                <w:szCs w:val="20"/>
              </w:rPr>
              <w:t>as a result of</w:t>
            </w:r>
            <w:proofErr w:type="gramEnd"/>
            <w:r w:rsidR="000506AA" w:rsidRPr="000D0E4F">
              <w:rPr>
                <w:rFonts w:ascii="Tahoma" w:hAnsi="Tahoma" w:cs="Tahoma"/>
                <w:sz w:val="20"/>
                <w:szCs w:val="20"/>
              </w:rPr>
              <w:t xml:space="preserve"> a learning experience. </w:t>
            </w:r>
            <w:proofErr w:type="gramStart"/>
            <w:r w:rsidR="000506AA" w:rsidRPr="000D0E4F">
              <w:rPr>
                <w:rFonts w:ascii="Tahoma" w:hAnsi="Tahoma" w:cs="Tahoma"/>
                <w:sz w:val="20"/>
                <w:szCs w:val="20"/>
              </w:rPr>
              <w:t>Next</w:t>
            </w:r>
            <w:proofErr w:type="gramEnd"/>
            <w:r w:rsidR="000506AA" w:rsidRPr="000D0E4F">
              <w:rPr>
                <w:rFonts w:ascii="Tahoma" w:hAnsi="Tahoma" w:cs="Tahoma"/>
                <w:sz w:val="20"/>
                <w:szCs w:val="20"/>
              </w:rPr>
              <w:t xml:space="preserve"> we determine how you can show that you have learned these skills. Finally, we plan learning activities that will help you develop the target skills, knowledge, and attitudes.</w:t>
            </w:r>
          </w:p>
          <w:p w14:paraId="246DEE8F" w14:textId="77777777" w:rsidR="000506AA" w:rsidRPr="000D0E4F" w:rsidRDefault="000506AA" w:rsidP="000D0E4F">
            <w:pPr>
              <w:spacing w:after="0" w:line="240" w:lineRule="auto"/>
              <w:rPr>
                <w:rFonts w:ascii="Tahoma" w:hAnsi="Tahoma" w:cs="Tahoma"/>
                <w:sz w:val="20"/>
                <w:szCs w:val="20"/>
              </w:rPr>
            </w:pPr>
          </w:p>
          <w:p w14:paraId="2865ADE8" w14:textId="77777777" w:rsidR="008855E5" w:rsidRPr="000D0E4F" w:rsidRDefault="004E09B0" w:rsidP="000D0E4F">
            <w:pPr>
              <w:spacing w:after="0" w:line="240" w:lineRule="auto"/>
              <w:rPr>
                <w:rFonts w:ascii="Tahoma" w:hAnsi="Tahoma" w:cs="Tahoma"/>
                <w:sz w:val="20"/>
                <w:szCs w:val="20"/>
              </w:rPr>
            </w:pPr>
            <w:r w:rsidRPr="000D0E4F">
              <w:rPr>
                <w:rFonts w:ascii="Tahoma" w:hAnsi="Tahoma" w:cs="Tahoma"/>
                <w:b/>
                <w:bCs/>
                <w:sz w:val="20"/>
                <w:szCs w:val="20"/>
              </w:rPr>
              <w:t xml:space="preserve">Online </w:t>
            </w:r>
            <w:r w:rsidR="00823E6E" w:rsidRPr="000D0E4F">
              <w:rPr>
                <w:rFonts w:ascii="Tahoma" w:hAnsi="Tahoma" w:cs="Tahoma"/>
                <w:b/>
                <w:bCs/>
                <w:sz w:val="20"/>
                <w:szCs w:val="20"/>
              </w:rPr>
              <w:t>Discussion ~ Participation Guidelines &amp; Evaluation</w:t>
            </w:r>
            <w:r w:rsidR="00823E6E" w:rsidRPr="000D0E4F">
              <w:rPr>
                <w:rFonts w:ascii="Tahoma" w:hAnsi="Tahoma" w:cs="Tahoma"/>
                <w:sz w:val="20"/>
                <w:szCs w:val="20"/>
              </w:rPr>
              <w:br/>
            </w:r>
            <w:r w:rsidR="00823E6E" w:rsidRPr="000D0E4F">
              <w:rPr>
                <w:rFonts w:ascii="Tahoma" w:hAnsi="Tahoma" w:cs="Tahoma"/>
                <w:i/>
                <w:sz w:val="20"/>
                <w:szCs w:val="20"/>
              </w:rPr>
              <w:t>Discussion Participation:</w:t>
            </w:r>
            <w:r w:rsidR="00823E6E" w:rsidRPr="000D0E4F">
              <w:rPr>
                <w:rFonts w:ascii="Tahoma" w:hAnsi="Tahoma" w:cs="Tahoma"/>
                <w:sz w:val="20"/>
                <w:szCs w:val="20"/>
              </w:rPr>
              <w:br/>
              <w:t xml:space="preserve">A component of your grade will be based on </w:t>
            </w:r>
            <w:r w:rsidR="00823E6E" w:rsidRPr="000D0E4F">
              <w:rPr>
                <w:rFonts w:ascii="Tahoma" w:hAnsi="Tahoma" w:cs="Tahoma"/>
                <w:b/>
                <w:i/>
                <w:sz w:val="20"/>
                <w:szCs w:val="20"/>
                <w:u w:val="single"/>
              </w:rPr>
              <w:t>active participation</w:t>
            </w:r>
            <w:r w:rsidR="00823E6E" w:rsidRPr="000D0E4F">
              <w:rPr>
                <w:rFonts w:ascii="Tahoma" w:hAnsi="Tahoma" w:cs="Tahoma"/>
                <w:sz w:val="20"/>
                <w:szCs w:val="20"/>
              </w:rPr>
              <w:t xml:space="preserve"> in class. Your grade for class participation will be based on the </w:t>
            </w:r>
            <w:r w:rsidR="00823E6E" w:rsidRPr="000D0E4F">
              <w:rPr>
                <w:rFonts w:ascii="Tahoma" w:hAnsi="Tahoma" w:cs="Tahoma"/>
                <w:i/>
                <w:sz w:val="20"/>
                <w:szCs w:val="20"/>
                <w:u w:val="single"/>
              </w:rPr>
              <w:t>frequency and quality</w:t>
            </w:r>
            <w:r w:rsidR="00823E6E" w:rsidRPr="000D0E4F">
              <w:rPr>
                <w:rFonts w:ascii="Tahoma" w:hAnsi="Tahoma" w:cs="Tahoma"/>
                <w:sz w:val="20"/>
                <w:szCs w:val="20"/>
              </w:rPr>
              <w:t xml:space="preserve"> of your contributions</w:t>
            </w:r>
            <w:r w:rsidR="004D394B" w:rsidRPr="000D0E4F">
              <w:rPr>
                <w:rFonts w:ascii="Tahoma" w:hAnsi="Tahoma" w:cs="Tahoma"/>
                <w:sz w:val="20"/>
                <w:szCs w:val="20"/>
              </w:rPr>
              <w:t xml:space="preserve"> in both F2F and online environments (</w:t>
            </w:r>
            <w:r w:rsidR="00591BB8" w:rsidRPr="000D0E4F">
              <w:rPr>
                <w:rFonts w:ascii="Tahoma" w:hAnsi="Tahoma" w:cs="Tahoma"/>
                <w:sz w:val="20"/>
                <w:szCs w:val="20"/>
              </w:rPr>
              <w:t xml:space="preserve">Canvas or </w:t>
            </w:r>
            <w:r w:rsidR="004D394B" w:rsidRPr="000D0E4F">
              <w:rPr>
                <w:rFonts w:ascii="Tahoma" w:hAnsi="Tahoma" w:cs="Tahoma"/>
                <w:sz w:val="20"/>
                <w:szCs w:val="20"/>
              </w:rPr>
              <w:t>Desire 2 Learn)</w:t>
            </w:r>
            <w:r w:rsidR="00823E6E" w:rsidRPr="000D0E4F">
              <w:rPr>
                <w:rFonts w:ascii="Tahoma" w:hAnsi="Tahoma" w:cs="Tahoma"/>
                <w:sz w:val="20"/>
                <w:szCs w:val="20"/>
              </w:rPr>
              <w:t>. Quality participation is considered as thoughtful and concise contributions that demonstrate critical thinking related to the course material. Contributions of low quality or those that are long-winded paragraphs of excerpts from course materials or other sources will not ensure a good grade. Furthermore, comments such as "I agree" or "Yes/No" will not contribute toward the frequency of your participation.</w:t>
            </w:r>
            <w:r w:rsidR="00823E6E" w:rsidRPr="000D0E4F">
              <w:rPr>
                <w:rFonts w:ascii="Tahoma" w:hAnsi="Tahoma" w:cs="Tahoma"/>
                <w:sz w:val="20"/>
                <w:szCs w:val="20"/>
              </w:rPr>
              <w:br/>
            </w:r>
            <w:r w:rsidR="00823E6E" w:rsidRPr="000D0E4F">
              <w:rPr>
                <w:rFonts w:ascii="Tahoma" w:hAnsi="Tahoma" w:cs="Tahoma"/>
                <w:sz w:val="20"/>
                <w:szCs w:val="20"/>
              </w:rPr>
              <w:br/>
            </w:r>
            <w:r w:rsidR="00823E6E" w:rsidRPr="000D0E4F">
              <w:rPr>
                <w:rFonts w:ascii="Tahoma" w:hAnsi="Tahoma" w:cs="Tahoma"/>
                <w:i/>
                <w:sz w:val="20"/>
                <w:szCs w:val="20"/>
              </w:rPr>
              <w:t>Class Discussions</w:t>
            </w:r>
            <w:r w:rsidR="002F5281" w:rsidRPr="000D0E4F">
              <w:rPr>
                <w:rFonts w:ascii="Tahoma" w:hAnsi="Tahoma" w:cs="Tahoma"/>
                <w:i/>
                <w:sz w:val="20"/>
                <w:szCs w:val="20"/>
              </w:rPr>
              <w:t xml:space="preserve"> F2F or Online</w:t>
            </w:r>
            <w:r w:rsidR="005A43E9" w:rsidRPr="000D0E4F">
              <w:rPr>
                <w:rFonts w:ascii="Tahoma" w:hAnsi="Tahoma" w:cs="Tahoma"/>
                <w:i/>
                <w:sz w:val="20"/>
                <w:szCs w:val="20"/>
              </w:rPr>
              <w:t>:</w:t>
            </w:r>
            <w:r w:rsidR="00823E6E" w:rsidRPr="000D0E4F">
              <w:rPr>
                <w:rFonts w:ascii="Tahoma" w:hAnsi="Tahoma" w:cs="Tahoma"/>
                <w:sz w:val="20"/>
                <w:szCs w:val="20"/>
              </w:rPr>
              <w:t xml:space="preserve"> You are expected to contribute </w:t>
            </w:r>
            <w:r w:rsidR="008855E5" w:rsidRPr="000D0E4F">
              <w:rPr>
                <w:rFonts w:ascii="Tahoma" w:hAnsi="Tahoma" w:cs="Tahoma"/>
                <w:sz w:val="20"/>
                <w:szCs w:val="20"/>
              </w:rPr>
              <w:t xml:space="preserve">during </w:t>
            </w:r>
            <w:r w:rsidR="00823E6E" w:rsidRPr="000D0E4F">
              <w:rPr>
                <w:rFonts w:ascii="Tahoma" w:hAnsi="Tahoma" w:cs="Tahoma"/>
                <w:sz w:val="20"/>
                <w:szCs w:val="20"/>
              </w:rPr>
              <w:t xml:space="preserve">each class. Contributions should pose a question or questions to your colleagues promoting critical thinking related to the topic. Time during class can be used to discuss issues related to the course materials, case studies, research articles or other relevant topics introduced by the instructor or other colleagues. Class discussion promotes critical thinking and exchanging of information through thoughtful interaction between the </w:t>
            </w:r>
            <w:proofErr w:type="gramStart"/>
            <w:r w:rsidR="00823E6E" w:rsidRPr="000D0E4F">
              <w:rPr>
                <w:rFonts w:ascii="Tahoma" w:hAnsi="Tahoma" w:cs="Tahoma"/>
                <w:sz w:val="20"/>
                <w:szCs w:val="20"/>
              </w:rPr>
              <w:t>classes</w:t>
            </w:r>
            <w:proofErr w:type="gramEnd"/>
            <w:r w:rsidR="00823E6E" w:rsidRPr="000D0E4F">
              <w:rPr>
                <w:rFonts w:ascii="Tahoma" w:hAnsi="Tahoma" w:cs="Tahoma"/>
                <w:sz w:val="20"/>
                <w:szCs w:val="20"/>
              </w:rPr>
              <w:t xml:space="preserve"> learner participants. Your contributions can and should include professional and personal information and experiences relevant to the course content. </w:t>
            </w:r>
            <w:r w:rsidR="009D702F" w:rsidRPr="000D0E4F">
              <w:rPr>
                <w:rFonts w:ascii="Tahoma" w:hAnsi="Tahoma" w:cs="Tahoma"/>
                <w:sz w:val="20"/>
                <w:szCs w:val="20"/>
              </w:rPr>
              <w:t xml:space="preserve">Failure to participate in class discussion will result in deduction of point value based on level of participation or lack thereof. </w:t>
            </w:r>
            <w:r w:rsidR="002F5281" w:rsidRPr="000D0E4F">
              <w:rPr>
                <w:rFonts w:ascii="Tahoma" w:hAnsi="Tahoma" w:cs="Tahoma"/>
                <w:sz w:val="20"/>
                <w:szCs w:val="20"/>
              </w:rPr>
              <w:t>It is recommended you begin online work EARLY so you have time to read, consider &amp; respond to classmate colleagues.</w:t>
            </w:r>
          </w:p>
          <w:p w14:paraId="65F43DCD" w14:textId="6273352F" w:rsidR="000D20C9" w:rsidRPr="000D0E4F" w:rsidRDefault="000D20C9" w:rsidP="000D0E4F">
            <w:pPr>
              <w:spacing w:after="0" w:line="240" w:lineRule="auto"/>
              <w:rPr>
                <w:rFonts w:ascii="Tahoma" w:hAnsi="Tahoma" w:cs="Tahoma"/>
                <w:i/>
                <w:sz w:val="20"/>
                <w:szCs w:val="20"/>
              </w:rPr>
            </w:pPr>
            <w:r w:rsidRPr="000D0E4F">
              <w:rPr>
                <w:rFonts w:ascii="Tahoma" w:hAnsi="Tahoma" w:cs="Tahoma"/>
                <w:i/>
                <w:sz w:val="20"/>
                <w:szCs w:val="20"/>
              </w:rPr>
              <w:t xml:space="preserve">Professional Attendance at Campus &amp; Community Events for Gaining IS insight: </w:t>
            </w:r>
            <w:r w:rsidR="00FD4547" w:rsidRPr="000D0E4F">
              <w:rPr>
                <w:rFonts w:ascii="Tahoma" w:hAnsi="Tahoma" w:cs="Tahoma"/>
                <w:i/>
                <w:sz w:val="20"/>
                <w:szCs w:val="20"/>
              </w:rPr>
              <w:t>see attendance &amp; participation</w:t>
            </w:r>
          </w:p>
        </w:tc>
      </w:tr>
      <w:tr w:rsidR="00823E6E" w:rsidRPr="000D0E4F" w14:paraId="762084AC" w14:textId="77777777" w:rsidTr="00CD62F8">
        <w:trPr>
          <w:tblCellSpacing w:w="15" w:type="dxa"/>
        </w:trPr>
        <w:tc>
          <w:tcPr>
            <w:tcW w:w="10605" w:type="dxa"/>
          </w:tcPr>
          <w:p w14:paraId="5611B372" w14:textId="77777777" w:rsidR="00A7621A"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Academic Honesty &amp; Misconduct</w:t>
            </w:r>
            <w:r w:rsidRPr="000D0E4F">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0D0E4F">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0D0E4F">
              <w:rPr>
                <w:rFonts w:ascii="Tahoma" w:hAnsi="Tahoma" w:cs="Tahoma"/>
                <w:sz w:val="20"/>
                <w:szCs w:val="20"/>
              </w:rPr>
              <w:br/>
            </w:r>
            <w:r w:rsidRPr="000D0E4F">
              <w:rPr>
                <w:rFonts w:ascii="Tahoma" w:hAnsi="Tahoma" w:cs="Tahoma"/>
                <w:b/>
                <w:sz w:val="20"/>
                <w:szCs w:val="20"/>
              </w:rPr>
              <w:t>Plagiarism</w:t>
            </w:r>
            <w:r w:rsidRPr="000D0E4F">
              <w:rPr>
                <w:rFonts w:ascii="Tahoma" w:hAnsi="Tahoma" w:cs="Tahoma"/>
                <w:sz w:val="20"/>
                <w:szCs w:val="20"/>
              </w:rPr>
              <w:t xml:space="preserve"> - presenting someone else's words, ideas, or data as your own work.</w:t>
            </w:r>
            <w:r w:rsidRPr="000D0E4F">
              <w:rPr>
                <w:rFonts w:ascii="Tahoma" w:hAnsi="Tahoma" w:cs="Tahoma"/>
                <w:sz w:val="20"/>
                <w:szCs w:val="20"/>
              </w:rPr>
              <w:br/>
            </w:r>
            <w:r w:rsidRPr="000D0E4F">
              <w:rPr>
                <w:rFonts w:ascii="Tahoma" w:hAnsi="Tahoma" w:cs="Tahoma"/>
                <w:b/>
                <w:sz w:val="20"/>
                <w:szCs w:val="20"/>
              </w:rPr>
              <w:t>Fabrication</w:t>
            </w:r>
            <w:r w:rsidRPr="000D0E4F">
              <w:rPr>
                <w:rFonts w:ascii="Tahoma" w:hAnsi="Tahoma" w:cs="Tahoma"/>
                <w:sz w:val="20"/>
                <w:szCs w:val="20"/>
              </w:rPr>
              <w:t xml:space="preserve"> - using invented information or the falsifying research or other findings.</w:t>
            </w:r>
            <w:r w:rsidRPr="000D0E4F">
              <w:rPr>
                <w:rFonts w:ascii="Tahoma" w:hAnsi="Tahoma" w:cs="Tahoma"/>
                <w:sz w:val="20"/>
                <w:szCs w:val="20"/>
              </w:rPr>
              <w:br/>
            </w:r>
            <w:r w:rsidRPr="000D0E4F">
              <w:rPr>
                <w:rFonts w:ascii="Tahoma" w:hAnsi="Tahoma" w:cs="Tahoma"/>
                <w:b/>
                <w:sz w:val="20"/>
                <w:szCs w:val="20"/>
              </w:rPr>
              <w:t>Cheating</w:t>
            </w:r>
            <w:r w:rsidRPr="000D0E4F">
              <w:rPr>
                <w:rFonts w:ascii="Tahoma" w:hAnsi="Tahoma" w:cs="Tahoma"/>
                <w:sz w:val="20"/>
                <w:szCs w:val="20"/>
              </w:rPr>
              <w:t xml:space="preserve"> - misleading others to believe you have mastered competencies or other learning outcomes that you have not mastered. Examples </w:t>
            </w:r>
            <w:proofErr w:type="gramStart"/>
            <w:r w:rsidRPr="000D0E4F">
              <w:rPr>
                <w:rFonts w:ascii="Tahoma" w:hAnsi="Tahoma" w:cs="Tahoma"/>
                <w:sz w:val="20"/>
                <w:szCs w:val="20"/>
              </w:rPr>
              <w:t>include, but</w:t>
            </w:r>
            <w:proofErr w:type="gramEnd"/>
            <w:r w:rsidRPr="000D0E4F">
              <w:rPr>
                <w:rFonts w:ascii="Tahoma" w:hAnsi="Tahoma" w:cs="Tahoma"/>
                <w:sz w:val="20"/>
                <w:szCs w:val="20"/>
              </w:rPr>
              <w:t xml:space="preserve"> are not limited to: </w:t>
            </w:r>
            <w:r w:rsidRPr="000D0E4F">
              <w:rPr>
                <w:rFonts w:ascii="Tahoma" w:hAnsi="Tahoma" w:cs="Tahoma"/>
                <w:sz w:val="20"/>
                <w:szCs w:val="20"/>
              </w:rPr>
              <w:br/>
              <w:t>1. Copying from another learner's work</w:t>
            </w:r>
            <w:r w:rsidRPr="000D0E4F">
              <w:rPr>
                <w:rFonts w:ascii="Tahoma" w:hAnsi="Tahoma" w:cs="Tahoma"/>
                <w:sz w:val="20"/>
                <w:szCs w:val="20"/>
              </w:rPr>
              <w:br/>
              <w:t>2. Allowing another learner to copy from your work</w:t>
            </w:r>
            <w:r w:rsidRPr="000D0E4F">
              <w:rPr>
                <w:rFonts w:ascii="Tahoma" w:hAnsi="Tahoma" w:cs="Tahoma"/>
                <w:sz w:val="20"/>
                <w:szCs w:val="20"/>
              </w:rPr>
              <w:br/>
              <w:t>3. Using resource materials or information to complete an assessment without permission from your instructor</w:t>
            </w:r>
            <w:r w:rsidRPr="000D0E4F">
              <w:rPr>
                <w:rFonts w:ascii="Tahoma" w:hAnsi="Tahoma" w:cs="Tahoma"/>
                <w:sz w:val="20"/>
                <w:szCs w:val="20"/>
              </w:rPr>
              <w:br/>
              <w:t>4. Collaborating on an assessment (graded assignment or test) without permission from the instructor</w:t>
            </w:r>
            <w:r w:rsidRPr="000D0E4F">
              <w:rPr>
                <w:rFonts w:ascii="Tahoma" w:hAnsi="Tahoma" w:cs="Tahoma"/>
                <w:sz w:val="20"/>
                <w:szCs w:val="20"/>
              </w:rPr>
              <w:br/>
              <w:t>6. Taking a test for someone else or permitting someone else to take a test for you</w:t>
            </w:r>
          </w:p>
          <w:p w14:paraId="001DF0F0" w14:textId="4E8E10EE" w:rsidR="00737814" w:rsidRPr="000D0E4F" w:rsidRDefault="00823E6E" w:rsidP="000D0E4F">
            <w:pPr>
              <w:spacing w:after="0" w:line="240" w:lineRule="auto"/>
              <w:rPr>
                <w:rFonts w:ascii="Tahoma" w:hAnsi="Tahoma" w:cs="Tahoma"/>
                <w:sz w:val="20"/>
                <w:szCs w:val="20"/>
              </w:rPr>
            </w:pPr>
            <w:r w:rsidRPr="000D0E4F">
              <w:rPr>
                <w:rFonts w:ascii="Tahoma" w:hAnsi="Tahoma" w:cs="Tahoma"/>
                <w:b/>
                <w:sz w:val="20"/>
                <w:szCs w:val="20"/>
              </w:rPr>
              <w:lastRenderedPageBreak/>
              <w:t>Academic Misconduct</w:t>
            </w:r>
            <w:r w:rsidRPr="000D0E4F">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projects or other artifacts that document achievement of learning outcomes.</w:t>
            </w:r>
          </w:p>
          <w:p w14:paraId="17B0D678" w14:textId="4F98EC01" w:rsidR="003247E1" w:rsidRPr="000D0E4F" w:rsidRDefault="00823E6E" w:rsidP="000D0E4F">
            <w:pPr>
              <w:spacing w:after="0" w:line="240" w:lineRule="auto"/>
              <w:rPr>
                <w:rFonts w:ascii="Tahoma" w:hAnsi="Tahoma" w:cs="Tahoma"/>
                <w:sz w:val="20"/>
                <w:szCs w:val="20"/>
              </w:rPr>
            </w:pPr>
            <w:r w:rsidRPr="000D0E4F">
              <w:rPr>
                <w:rFonts w:ascii="Tahoma" w:hAnsi="Tahoma" w:cs="Tahoma"/>
                <w:sz w:val="20"/>
                <w:szCs w:val="20"/>
              </w:rPr>
              <w:br/>
            </w:r>
            <w:r w:rsidRPr="000D0E4F">
              <w:rPr>
                <w:rFonts w:ascii="Tahoma" w:hAnsi="Tahoma" w:cs="Tahoma"/>
                <w:b/>
                <w:sz w:val="20"/>
                <w:szCs w:val="20"/>
              </w:rPr>
              <w:t>Academic dishonesty is NOT ACCEPTABLE</w:t>
            </w:r>
            <w:r w:rsidRPr="000D0E4F">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13" w:history="1">
              <w:r w:rsidR="000115C4" w:rsidRPr="000D0E4F">
                <w:rPr>
                  <w:rStyle w:val="Hyperlink"/>
                  <w:rFonts w:ascii="Tahoma" w:hAnsi="Tahoma" w:cs="Tahoma"/>
                  <w:sz w:val="20"/>
                  <w:szCs w:val="20"/>
                </w:rPr>
                <w:t>https://www.uwsp.edu/dos/Pages/Student-Conduct.aspx</w:t>
              </w:r>
            </w:hyperlink>
            <w:r w:rsidR="000115C4" w:rsidRPr="000D0E4F">
              <w:rPr>
                <w:rFonts w:ascii="Tahoma" w:hAnsi="Tahoma" w:cs="Tahoma"/>
                <w:sz w:val="20"/>
                <w:szCs w:val="20"/>
              </w:rPr>
              <w:t xml:space="preserve">  for more information.</w:t>
            </w:r>
          </w:p>
        </w:tc>
      </w:tr>
      <w:tr w:rsidR="001F757D" w:rsidRPr="000D0E4F" w14:paraId="6000A553" w14:textId="77777777" w:rsidTr="00CD62F8">
        <w:trPr>
          <w:tblCellSpacing w:w="15" w:type="dxa"/>
        </w:trPr>
        <w:tc>
          <w:tcPr>
            <w:tcW w:w="10605" w:type="dxa"/>
          </w:tcPr>
          <w:p w14:paraId="588EA2D7"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lastRenderedPageBreak/>
              <w:t>Late Work</w:t>
            </w:r>
          </w:p>
          <w:p w14:paraId="7309F4C9" w14:textId="671951FD" w:rsidR="000115C4" w:rsidRPr="000D0E4F" w:rsidRDefault="001F757D" w:rsidP="005B5EFF">
            <w:pPr>
              <w:spacing w:after="0" w:line="240" w:lineRule="auto"/>
              <w:rPr>
                <w:rFonts w:ascii="Tahoma" w:hAnsi="Tahoma" w:cs="Tahoma"/>
                <w:b/>
                <w:sz w:val="20"/>
                <w:szCs w:val="20"/>
              </w:rPr>
            </w:pPr>
            <w:r w:rsidRPr="000D0E4F">
              <w:rPr>
                <w:rFonts w:ascii="Tahoma" w:hAnsi="Tahoma" w:cs="Tahoma"/>
                <w:sz w:val="20"/>
                <w:szCs w:val="20"/>
              </w:rPr>
              <w:t xml:space="preserve">Work not submitted by established deadlines is subject to penalty.  From </w:t>
            </w:r>
            <w:r w:rsidR="00E32E1F" w:rsidRPr="000D0E4F">
              <w:rPr>
                <w:rFonts w:ascii="Tahoma" w:hAnsi="Tahoma" w:cs="Tahoma"/>
                <w:sz w:val="20"/>
                <w:szCs w:val="20"/>
              </w:rPr>
              <w:t>original</w:t>
            </w:r>
            <w:r w:rsidRPr="000D0E4F">
              <w:rPr>
                <w:rFonts w:ascii="Tahoma" w:hAnsi="Tahoma" w:cs="Tahoma"/>
                <w:sz w:val="20"/>
                <w:szCs w:val="20"/>
              </w:rPr>
              <w:t xml:space="preserve"> score earned, penalties will b</w:t>
            </w:r>
            <w:r w:rsidR="00EB2FF3" w:rsidRPr="000D0E4F">
              <w:rPr>
                <w:rFonts w:ascii="Tahoma" w:hAnsi="Tahoma" w:cs="Tahoma"/>
                <w:sz w:val="20"/>
                <w:szCs w:val="20"/>
              </w:rPr>
              <w:t>e assessed as follows: 1 day=1 FULL l</w:t>
            </w:r>
            <w:r w:rsidRPr="000D0E4F">
              <w:rPr>
                <w:rFonts w:ascii="Tahoma" w:hAnsi="Tahoma" w:cs="Tahoma"/>
                <w:sz w:val="20"/>
                <w:szCs w:val="20"/>
              </w:rPr>
              <w:t>etter grade; 2 days=2</w:t>
            </w:r>
            <w:r w:rsidR="00EB2FF3" w:rsidRPr="000D0E4F">
              <w:rPr>
                <w:rFonts w:ascii="Tahoma" w:hAnsi="Tahoma" w:cs="Tahoma"/>
                <w:sz w:val="20"/>
                <w:szCs w:val="20"/>
              </w:rPr>
              <w:t xml:space="preserve"> FULL </w:t>
            </w:r>
            <w:r w:rsidRPr="000D0E4F">
              <w:rPr>
                <w:rFonts w:ascii="Tahoma" w:hAnsi="Tahoma" w:cs="Tahoma"/>
                <w:sz w:val="20"/>
                <w:szCs w:val="20"/>
              </w:rPr>
              <w:t>letter grades; 3 days beyond established deadline=automatic failure.</w:t>
            </w:r>
            <w:r w:rsidR="00502B20" w:rsidRPr="000D0E4F">
              <w:rPr>
                <w:rFonts w:ascii="Tahoma" w:hAnsi="Tahoma" w:cs="Tahoma"/>
                <w:sz w:val="20"/>
                <w:szCs w:val="20"/>
              </w:rPr>
              <w:t xml:space="preserve">  </w:t>
            </w:r>
            <w:r w:rsidR="00502B20" w:rsidRPr="000D0E4F">
              <w:rPr>
                <w:rFonts w:ascii="Tahoma" w:hAnsi="Tahoma" w:cs="Tahoma"/>
                <w:b/>
                <w:sz w:val="20"/>
                <w:szCs w:val="20"/>
              </w:rPr>
              <w:t>ALL written assignments MUST be completed/submitted to pass the course</w:t>
            </w:r>
            <w:r w:rsidR="00984058" w:rsidRPr="000D0E4F">
              <w:rPr>
                <w:rFonts w:ascii="Tahoma" w:hAnsi="Tahoma" w:cs="Tahoma"/>
                <w:b/>
                <w:sz w:val="20"/>
                <w:szCs w:val="20"/>
              </w:rPr>
              <w:t>.</w:t>
            </w:r>
          </w:p>
        </w:tc>
      </w:tr>
      <w:tr w:rsidR="001F757D" w:rsidRPr="000D0E4F" w14:paraId="3EBF92CF" w14:textId="77777777" w:rsidTr="00CD62F8">
        <w:trPr>
          <w:tblCellSpacing w:w="15" w:type="dxa"/>
        </w:trPr>
        <w:tc>
          <w:tcPr>
            <w:tcW w:w="10605" w:type="dxa"/>
          </w:tcPr>
          <w:p w14:paraId="13D346FC" w14:textId="77777777" w:rsidR="001F757D" w:rsidRPr="000D0E4F" w:rsidRDefault="001F757D" w:rsidP="000D0E4F">
            <w:pPr>
              <w:spacing w:after="0" w:line="240" w:lineRule="auto"/>
              <w:rPr>
                <w:rFonts w:ascii="Tahoma" w:hAnsi="Tahoma" w:cs="Tahoma"/>
                <w:b/>
                <w:sz w:val="20"/>
                <w:szCs w:val="20"/>
              </w:rPr>
            </w:pPr>
            <w:r w:rsidRPr="000D0E4F">
              <w:rPr>
                <w:rFonts w:ascii="Tahoma" w:hAnsi="Tahoma" w:cs="Tahoma"/>
                <w:b/>
                <w:sz w:val="20"/>
                <w:szCs w:val="20"/>
              </w:rPr>
              <w:t>Cellular Phones</w:t>
            </w:r>
          </w:p>
          <w:p w14:paraId="2B56DF41" w14:textId="77777777" w:rsidR="004A5C98" w:rsidRPr="000D0E4F" w:rsidRDefault="001F757D" w:rsidP="000D0E4F">
            <w:pPr>
              <w:spacing w:after="0" w:line="240" w:lineRule="auto"/>
              <w:rPr>
                <w:rFonts w:ascii="Tahoma" w:hAnsi="Tahoma" w:cs="Tahoma"/>
                <w:sz w:val="20"/>
                <w:szCs w:val="20"/>
              </w:rPr>
            </w:pPr>
            <w:r w:rsidRPr="000D0E4F">
              <w:rPr>
                <w:rFonts w:ascii="Tahoma" w:hAnsi="Tahoma" w:cs="Tahoma"/>
                <w:sz w:val="20"/>
                <w:szCs w:val="20"/>
              </w:rPr>
              <w:t>As a courtesy to others, cellular phones are to be shut off and stored during class periods.</w:t>
            </w:r>
            <w:r w:rsidR="00207336" w:rsidRPr="000D0E4F">
              <w:rPr>
                <w:rFonts w:ascii="Tahoma" w:hAnsi="Tahoma" w:cs="Tahoma"/>
                <w:sz w:val="20"/>
                <w:szCs w:val="20"/>
              </w:rPr>
              <w:t xml:space="preserve">  If cell phones are being observed used during class sessions, you will be asked to cease. Repeat offenses will result in loss of </w:t>
            </w:r>
            <w:r w:rsidR="00517E9E" w:rsidRPr="000D0E4F">
              <w:rPr>
                <w:rFonts w:ascii="Tahoma" w:hAnsi="Tahoma" w:cs="Tahoma"/>
                <w:sz w:val="20"/>
                <w:szCs w:val="20"/>
              </w:rPr>
              <w:t xml:space="preserve">course </w:t>
            </w:r>
            <w:r w:rsidR="00207336" w:rsidRPr="000D0E4F">
              <w:rPr>
                <w:rFonts w:ascii="Tahoma" w:hAnsi="Tahoma" w:cs="Tahoma"/>
                <w:sz w:val="20"/>
                <w:szCs w:val="20"/>
              </w:rPr>
              <w:t xml:space="preserve">points. </w:t>
            </w:r>
          </w:p>
        </w:tc>
      </w:tr>
      <w:tr w:rsidR="00823E6E" w:rsidRPr="000D0E4F" w14:paraId="2DC9EB2F" w14:textId="77777777" w:rsidTr="00CD62F8">
        <w:trPr>
          <w:tblCellSpacing w:w="15" w:type="dxa"/>
        </w:trPr>
        <w:tc>
          <w:tcPr>
            <w:tcW w:w="10605" w:type="dxa"/>
          </w:tcPr>
          <w:p w14:paraId="1FCA451B" w14:textId="37640E38" w:rsidR="0024190E" w:rsidRPr="000D0E4F" w:rsidRDefault="00823E6E" w:rsidP="00223333">
            <w:pPr>
              <w:spacing w:after="0" w:line="240" w:lineRule="auto"/>
              <w:rPr>
                <w:rFonts w:ascii="Tahoma" w:hAnsi="Tahoma" w:cs="Tahoma"/>
                <w:sz w:val="20"/>
                <w:szCs w:val="20"/>
              </w:rPr>
            </w:pPr>
            <w:r w:rsidRPr="000D0E4F">
              <w:rPr>
                <w:rFonts w:ascii="Tahoma" w:hAnsi="Tahoma" w:cs="Tahoma"/>
                <w:b/>
                <w:bCs/>
                <w:sz w:val="20"/>
                <w:szCs w:val="20"/>
              </w:rPr>
              <w:t>UWSP Policies</w:t>
            </w:r>
            <w:r w:rsidRPr="000D0E4F">
              <w:rPr>
                <w:rFonts w:ascii="Tahoma" w:hAnsi="Tahoma" w:cs="Tahoma"/>
                <w:sz w:val="20"/>
                <w:szCs w:val="20"/>
              </w:rPr>
              <w:br/>
              <w:t xml:space="preserve">Learners with questions regarding affirmative action, equal opportunity, harassment, </w:t>
            </w:r>
            <w:r w:rsidR="00F57911">
              <w:rPr>
                <w:rFonts w:ascii="Tahoma" w:hAnsi="Tahoma" w:cs="Tahoma"/>
                <w:sz w:val="20"/>
                <w:szCs w:val="20"/>
              </w:rPr>
              <w:t xml:space="preserve">religious </w:t>
            </w:r>
            <w:proofErr w:type="gramStart"/>
            <w:r w:rsidR="00F57911">
              <w:rPr>
                <w:rFonts w:ascii="Tahoma" w:hAnsi="Tahoma" w:cs="Tahoma"/>
                <w:sz w:val="20"/>
                <w:szCs w:val="20"/>
              </w:rPr>
              <w:t>accommodation</w:t>
            </w:r>
            <w:proofErr w:type="gramEnd"/>
            <w:r w:rsidR="00F57911">
              <w:rPr>
                <w:rFonts w:ascii="Tahoma" w:hAnsi="Tahoma" w:cs="Tahoma"/>
                <w:sz w:val="20"/>
                <w:szCs w:val="20"/>
              </w:rPr>
              <w:t xml:space="preserve"> </w:t>
            </w:r>
            <w:r w:rsidRPr="000D0E4F">
              <w:rPr>
                <w:rFonts w:ascii="Tahoma" w:hAnsi="Tahoma" w:cs="Tahoma"/>
                <w:sz w:val="20"/>
                <w:szCs w:val="20"/>
              </w:rPr>
              <w:t>or information about any other college policies may refer to the current college catalog or student handbook.</w:t>
            </w:r>
          </w:p>
        </w:tc>
      </w:tr>
      <w:tr w:rsidR="00823E6E" w:rsidRPr="000D0E4F" w14:paraId="0612BEC5" w14:textId="77777777" w:rsidTr="00CD62F8">
        <w:trPr>
          <w:tblCellSpacing w:w="15" w:type="dxa"/>
        </w:trPr>
        <w:tc>
          <w:tcPr>
            <w:tcW w:w="10605" w:type="dxa"/>
          </w:tcPr>
          <w:p w14:paraId="365043C4" w14:textId="77777777" w:rsidR="00823E6E" w:rsidRPr="000D0E4F" w:rsidRDefault="00823E6E" w:rsidP="000D0E4F">
            <w:pPr>
              <w:spacing w:after="0" w:line="240" w:lineRule="auto"/>
              <w:rPr>
                <w:rFonts w:ascii="Tahoma" w:hAnsi="Tahoma" w:cs="Tahoma"/>
                <w:sz w:val="20"/>
                <w:szCs w:val="20"/>
              </w:rPr>
            </w:pPr>
            <w:r w:rsidRPr="000D0E4F">
              <w:rPr>
                <w:rFonts w:ascii="Tahoma" w:hAnsi="Tahoma" w:cs="Tahoma"/>
                <w:b/>
                <w:bCs/>
                <w:sz w:val="20"/>
                <w:szCs w:val="20"/>
              </w:rPr>
              <w:t>ADA Statement</w:t>
            </w:r>
            <w:r w:rsidRPr="000D0E4F">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0D0E4F">
              <w:rPr>
                <w:rFonts w:ascii="Tahoma" w:hAnsi="Tahoma" w:cs="Tahoma"/>
                <w:sz w:val="20"/>
                <w:szCs w:val="20"/>
              </w:rPr>
              <w:t>voluntarily and confidentially disclose information</w:t>
            </w:r>
            <w:proofErr w:type="gramEnd"/>
            <w:r w:rsidRPr="000D0E4F">
              <w:rPr>
                <w:rFonts w:ascii="Tahoma" w:hAnsi="Tahoma" w:cs="Tahoma"/>
                <w:sz w:val="20"/>
                <w:szCs w:val="20"/>
              </w:rPr>
              <w:t xml:space="preserve"> regarding the nature </w:t>
            </w:r>
            <w:r w:rsidR="000D66F8" w:rsidRPr="000D0E4F">
              <w:rPr>
                <w:rFonts w:ascii="Tahoma" w:hAnsi="Tahoma" w:cs="Tahoma"/>
                <w:sz w:val="20"/>
                <w:szCs w:val="20"/>
              </w:rPr>
              <w:t>&amp;</w:t>
            </w:r>
            <w:r w:rsidRPr="000D0E4F">
              <w:rPr>
                <w:rFonts w:ascii="Tahoma" w:hAnsi="Tahoma" w:cs="Tahoma"/>
                <w:sz w:val="20"/>
                <w:szCs w:val="20"/>
              </w:rPr>
              <w:t xml:space="preserve"> extent of a disability. The college cannot assume responsibility for providing accommodations or services to students who have not identified themselves </w:t>
            </w:r>
            <w:r w:rsidR="000D66F8" w:rsidRPr="000D0E4F">
              <w:rPr>
                <w:rFonts w:ascii="Tahoma" w:hAnsi="Tahoma" w:cs="Tahoma"/>
                <w:sz w:val="20"/>
                <w:szCs w:val="20"/>
              </w:rPr>
              <w:t>with</w:t>
            </w:r>
            <w:r w:rsidRPr="000D0E4F">
              <w:rPr>
                <w:rFonts w:ascii="Tahoma" w:hAnsi="Tahoma" w:cs="Tahoma"/>
                <w:sz w:val="20"/>
                <w:szCs w:val="20"/>
              </w:rPr>
              <w:t xml:space="preserve"> a qualifying disability. Disabilities Services is located on campus at 103 Student Services Center, 1108 Fremont Street, UW</w:t>
            </w:r>
            <w:r w:rsidR="00EC18B5" w:rsidRPr="000D0E4F">
              <w:rPr>
                <w:rFonts w:ascii="Tahoma" w:hAnsi="Tahoma" w:cs="Tahoma"/>
                <w:sz w:val="20"/>
                <w:szCs w:val="20"/>
              </w:rPr>
              <w:t>SP</w:t>
            </w:r>
            <w:r w:rsidRPr="000D0E4F">
              <w:rPr>
                <w:rFonts w:ascii="Tahoma" w:hAnsi="Tahoma" w:cs="Tahoma"/>
                <w:sz w:val="20"/>
                <w:szCs w:val="20"/>
              </w:rPr>
              <w:t xml:space="preserve"> Stevens Point, WI 54481.</w:t>
            </w:r>
          </w:p>
          <w:p w14:paraId="404479F0" w14:textId="77777777" w:rsidR="0099388B" w:rsidRPr="000D0E4F" w:rsidRDefault="0099388B" w:rsidP="000D0E4F">
            <w:pPr>
              <w:spacing w:after="0" w:line="240" w:lineRule="auto"/>
              <w:rPr>
                <w:rFonts w:ascii="Tahoma" w:hAnsi="Tahoma" w:cs="Tahoma"/>
                <w:b/>
                <w:sz w:val="20"/>
                <w:szCs w:val="20"/>
              </w:rPr>
            </w:pPr>
            <w:r w:rsidRPr="000D0E4F">
              <w:rPr>
                <w:rFonts w:ascii="Tahoma" w:hAnsi="Tahoma" w:cs="Tahoma"/>
                <w:b/>
                <w:sz w:val="20"/>
                <w:szCs w:val="20"/>
              </w:rPr>
              <w:t>Accreditation</w:t>
            </w:r>
          </w:p>
          <w:p w14:paraId="1E06CDD2" w14:textId="77777777" w:rsidR="00EE2D3C" w:rsidRPr="000D0E4F" w:rsidRDefault="0099388B" w:rsidP="000D0E4F">
            <w:pPr>
              <w:spacing w:after="0" w:line="240" w:lineRule="auto"/>
              <w:rPr>
                <w:rFonts w:ascii="Tahoma" w:hAnsi="Tahoma" w:cs="Tahoma"/>
                <w:sz w:val="20"/>
                <w:szCs w:val="20"/>
              </w:rPr>
            </w:pPr>
            <w:r w:rsidRPr="000D0E4F">
              <w:rPr>
                <w:rFonts w:ascii="Tahoma" w:hAnsi="Tahoma" w:cs="Tahoma"/>
                <w:sz w:val="20"/>
                <w:szCs w:val="20"/>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tc>
      </w:tr>
    </w:tbl>
    <w:p w14:paraId="05E657CB" w14:textId="77777777" w:rsidR="00D6264A" w:rsidRDefault="00D6264A" w:rsidP="000D0E4F">
      <w:pPr>
        <w:spacing w:after="0" w:line="240" w:lineRule="auto"/>
        <w:rPr>
          <w:rFonts w:ascii="Tahoma" w:hAnsi="Tahoma" w:cs="Tahoma"/>
          <w:b/>
          <w:sz w:val="20"/>
          <w:szCs w:val="20"/>
        </w:rPr>
      </w:pPr>
    </w:p>
    <w:p w14:paraId="182D3800" w14:textId="449AE8EB" w:rsidR="00B464B9" w:rsidRPr="000D0E4F" w:rsidRDefault="006D3BAA" w:rsidP="000D0E4F">
      <w:pPr>
        <w:spacing w:after="0" w:line="240" w:lineRule="auto"/>
        <w:rPr>
          <w:rFonts w:ascii="Tahoma" w:hAnsi="Tahoma" w:cs="Tahoma"/>
          <w:b/>
          <w:color w:val="000000" w:themeColor="text1"/>
          <w:sz w:val="20"/>
          <w:szCs w:val="20"/>
        </w:rPr>
      </w:pPr>
      <w:r w:rsidRPr="000D0E4F">
        <w:rPr>
          <w:rFonts w:ascii="Tahoma" w:hAnsi="Tahoma" w:cs="Tahoma"/>
          <w:b/>
          <w:sz w:val="20"/>
          <w:szCs w:val="20"/>
        </w:rPr>
        <w:t xml:space="preserve">Emergency Preparedness: </w:t>
      </w:r>
      <w:r w:rsidRPr="000D0E4F">
        <w:rPr>
          <w:rFonts w:ascii="Tahoma" w:hAnsi="Tahoma" w:cs="Tahoma"/>
          <w:sz w:val="20"/>
          <w:szCs w:val="20"/>
        </w:rPr>
        <w:t xml:space="preserve">See UW-Stevens Point Emergency Procedures at </w:t>
      </w:r>
      <w:hyperlink r:id="rId14" w:history="1">
        <w:r w:rsidRPr="000D0E4F">
          <w:rPr>
            <w:rStyle w:val="Hyperlink"/>
            <w:rFonts w:ascii="Tahoma" w:hAnsi="Tahoma" w:cs="Tahoma"/>
            <w:sz w:val="20"/>
            <w:szCs w:val="20"/>
          </w:rPr>
          <w:t>www.uwsp.edu/rmgt/Pages/em/procedures</w:t>
        </w:r>
      </w:hyperlink>
      <w:r w:rsidRPr="000D0E4F">
        <w:rPr>
          <w:rFonts w:ascii="Tahoma" w:hAnsi="Tahoma" w:cs="Tahoma"/>
          <w:sz w:val="20"/>
          <w:szCs w:val="20"/>
        </w:rPr>
        <w:t xml:space="preserve"> for details on all emergency response at UW-Stevens Point</w:t>
      </w:r>
      <w:r w:rsidR="00915C75" w:rsidRPr="000D0E4F">
        <w:rPr>
          <w:rFonts w:ascii="Tahoma" w:hAnsi="Tahoma" w:cs="Tahoma"/>
          <w:sz w:val="20"/>
          <w:szCs w:val="20"/>
        </w:rPr>
        <w:t xml:space="preserve"> including Medical Emergencies</w:t>
      </w:r>
      <w:r w:rsidR="007B462F" w:rsidRPr="000D0E4F">
        <w:rPr>
          <w:rFonts w:ascii="Tahoma" w:hAnsi="Tahoma" w:cs="Tahoma"/>
          <w:sz w:val="20"/>
          <w:szCs w:val="20"/>
        </w:rPr>
        <w:t xml:space="preserve"> (Red Phones)</w:t>
      </w:r>
      <w:r w:rsidR="00915C75" w:rsidRPr="000D0E4F">
        <w:rPr>
          <w:rFonts w:ascii="Tahoma" w:hAnsi="Tahoma" w:cs="Tahoma"/>
          <w:sz w:val="20"/>
          <w:szCs w:val="20"/>
        </w:rPr>
        <w:t xml:space="preserve">, Fire, Tornado, </w:t>
      </w:r>
      <w:r w:rsidR="007B462F" w:rsidRPr="000D0E4F">
        <w:rPr>
          <w:rFonts w:ascii="Tahoma" w:hAnsi="Tahoma" w:cs="Tahoma"/>
          <w:sz w:val="20"/>
          <w:szCs w:val="20"/>
        </w:rPr>
        <w:t xml:space="preserve">other Severe Weather or </w:t>
      </w:r>
      <w:r w:rsidR="00915C75" w:rsidRPr="000D0E4F">
        <w:rPr>
          <w:rFonts w:ascii="Tahoma" w:hAnsi="Tahoma" w:cs="Tahoma"/>
          <w:sz w:val="20"/>
          <w:szCs w:val="20"/>
        </w:rPr>
        <w:t>Active Shooter</w:t>
      </w:r>
      <w:r w:rsidRPr="000D0E4F">
        <w:rPr>
          <w:rFonts w:ascii="Tahoma" w:hAnsi="Tahoma" w:cs="Tahoma"/>
          <w:sz w:val="20"/>
          <w:szCs w:val="20"/>
        </w:rPr>
        <w:t>.</w:t>
      </w:r>
    </w:p>
    <w:p w14:paraId="19CA26D4" w14:textId="77777777" w:rsidR="00B464B9" w:rsidRPr="000D0E4F" w:rsidRDefault="00B464B9" w:rsidP="000D0E4F">
      <w:pPr>
        <w:spacing w:after="0" w:line="240" w:lineRule="auto"/>
        <w:rPr>
          <w:rFonts w:ascii="Tahoma" w:hAnsi="Tahoma" w:cs="Tahoma"/>
          <w:b/>
          <w:color w:val="000000" w:themeColor="text1"/>
          <w:sz w:val="20"/>
          <w:szCs w:val="20"/>
        </w:rPr>
      </w:pPr>
    </w:p>
    <w:p w14:paraId="7B4049C9" w14:textId="77777777" w:rsidR="009F4751" w:rsidRPr="00D6264A" w:rsidRDefault="00C178D6" w:rsidP="000D0E4F">
      <w:pPr>
        <w:spacing w:after="0" w:line="240" w:lineRule="auto"/>
        <w:rPr>
          <w:rFonts w:ascii="Tahoma" w:hAnsi="Tahoma" w:cs="Tahoma"/>
          <w:b/>
          <w:color w:val="000000" w:themeColor="text1"/>
          <w:sz w:val="18"/>
          <w:szCs w:val="18"/>
        </w:rPr>
      </w:pPr>
      <w:r w:rsidRPr="00D6264A">
        <w:rPr>
          <w:rFonts w:ascii="Tahoma" w:hAnsi="Tahoma" w:cs="Tahoma"/>
          <w:b/>
          <w:color w:val="000000" w:themeColor="text1"/>
          <w:sz w:val="18"/>
          <w:szCs w:val="18"/>
        </w:rPr>
        <w:t xml:space="preserve">Additional </w:t>
      </w:r>
      <w:r w:rsidR="009F4751" w:rsidRPr="00D6264A">
        <w:rPr>
          <w:rFonts w:ascii="Tahoma" w:hAnsi="Tahoma" w:cs="Tahoma"/>
          <w:b/>
          <w:color w:val="000000" w:themeColor="text1"/>
          <w:sz w:val="18"/>
          <w:szCs w:val="18"/>
        </w:rPr>
        <w:t xml:space="preserve">Course Resources &amp; </w:t>
      </w:r>
      <w:r w:rsidR="00823E6E" w:rsidRPr="00D6264A">
        <w:rPr>
          <w:rFonts w:ascii="Tahoma" w:hAnsi="Tahoma" w:cs="Tahoma"/>
          <w:b/>
          <w:color w:val="000000" w:themeColor="text1"/>
          <w:sz w:val="18"/>
          <w:szCs w:val="18"/>
        </w:rPr>
        <w:t xml:space="preserve">Reference </w:t>
      </w:r>
      <w:r w:rsidRPr="00D6264A">
        <w:rPr>
          <w:rFonts w:ascii="Tahoma" w:hAnsi="Tahoma" w:cs="Tahoma"/>
          <w:b/>
          <w:color w:val="000000" w:themeColor="text1"/>
          <w:sz w:val="18"/>
          <w:szCs w:val="18"/>
        </w:rPr>
        <w:t>Texts:</w:t>
      </w:r>
    </w:p>
    <w:p w14:paraId="6C5B9BC1" w14:textId="77777777" w:rsidR="006A30B8" w:rsidRPr="00D6264A" w:rsidRDefault="00E57B6A" w:rsidP="000D0E4F">
      <w:pPr>
        <w:spacing w:after="0" w:line="240" w:lineRule="auto"/>
        <w:rPr>
          <w:rFonts w:ascii="Tahoma" w:hAnsi="Tahoma" w:cs="Tahoma"/>
          <w:i/>
          <w:color w:val="000000" w:themeColor="text1"/>
          <w:sz w:val="18"/>
          <w:szCs w:val="18"/>
        </w:rPr>
      </w:pPr>
      <w:r w:rsidRPr="00D6264A">
        <w:rPr>
          <w:rFonts w:ascii="Tahoma" w:hAnsi="Tahoma" w:cs="Tahoma"/>
          <w:sz w:val="18"/>
          <w:szCs w:val="18"/>
        </w:rPr>
        <w:t>Borkowski</w:t>
      </w:r>
      <w:r w:rsidR="005645A8" w:rsidRPr="00D6264A">
        <w:rPr>
          <w:rFonts w:ascii="Tahoma" w:hAnsi="Tahoma" w:cs="Tahoma"/>
          <w:sz w:val="18"/>
          <w:szCs w:val="18"/>
        </w:rPr>
        <w:t>, N.</w:t>
      </w:r>
      <w:r w:rsidRPr="00D6264A">
        <w:rPr>
          <w:rFonts w:ascii="Tahoma" w:hAnsi="Tahoma" w:cs="Tahoma"/>
          <w:sz w:val="18"/>
          <w:szCs w:val="18"/>
        </w:rPr>
        <w:t xml:space="preserve"> (2005) ~ Organizational Behavior in HC </w:t>
      </w:r>
      <w:r w:rsidR="006A30B8" w:rsidRPr="00D6264A">
        <w:rPr>
          <w:rFonts w:ascii="Tahoma" w:hAnsi="Tahoma" w:cs="Tahoma"/>
          <w:sz w:val="18"/>
          <w:szCs w:val="18"/>
        </w:rPr>
        <w:t xml:space="preserve">ISBN: 978-0-7637-4768-8. </w:t>
      </w:r>
      <w:r w:rsidR="006A30B8" w:rsidRPr="00D6264A">
        <w:rPr>
          <w:rFonts w:ascii="Tahoma" w:hAnsi="Tahoma" w:cs="Tahoma"/>
          <w:i/>
          <w:color w:val="000000" w:themeColor="text1"/>
          <w:sz w:val="18"/>
          <w:szCs w:val="18"/>
        </w:rPr>
        <w:t>Excerpted and utilized as a reference online and as practical exercises.</w:t>
      </w:r>
    </w:p>
    <w:p w14:paraId="11731F25" w14:textId="77777777" w:rsidR="00E57B6A" w:rsidRPr="00D6264A" w:rsidRDefault="00E57B6A" w:rsidP="000D0E4F">
      <w:pPr>
        <w:spacing w:after="0" w:line="240" w:lineRule="auto"/>
        <w:rPr>
          <w:rFonts w:ascii="Tahoma" w:hAnsi="Tahoma" w:cs="Tahoma"/>
          <w:sz w:val="18"/>
          <w:szCs w:val="18"/>
        </w:rPr>
      </w:pPr>
    </w:p>
    <w:p w14:paraId="79B849D4" w14:textId="77777777" w:rsidR="00AA0642"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Rosenberg, M. (2005). </w:t>
      </w:r>
      <w:r w:rsidR="00C178D6" w:rsidRPr="00D6264A">
        <w:rPr>
          <w:rFonts w:ascii="Tahoma" w:hAnsi="Tahoma" w:cs="Tahoma"/>
          <w:color w:val="000000" w:themeColor="text1"/>
          <w:sz w:val="18"/>
          <w:szCs w:val="18"/>
          <w:u w:val="single"/>
        </w:rPr>
        <w:t>We Can Work It Out: Resolving Conflicts Peacefully and Powerfully</w:t>
      </w:r>
      <w:r w:rsidR="00C178D6" w:rsidRPr="00D6264A">
        <w:rPr>
          <w:rFonts w:ascii="Tahoma" w:hAnsi="Tahoma" w:cs="Tahoma"/>
          <w:color w:val="000000" w:themeColor="text1"/>
          <w:sz w:val="18"/>
          <w:szCs w:val="18"/>
        </w:rPr>
        <w:t>,</w:t>
      </w:r>
    </w:p>
    <w:p w14:paraId="2DF5505D" w14:textId="77777777" w:rsidR="00C178D6" w:rsidRPr="00D6264A" w:rsidRDefault="00B9183E"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ISBN:</w:t>
      </w:r>
      <w:r w:rsidR="00AA0642" w:rsidRPr="00D6264A">
        <w:rPr>
          <w:rFonts w:ascii="Tahoma" w:hAnsi="Tahoma" w:cs="Tahoma"/>
          <w:color w:val="000000" w:themeColor="text1"/>
          <w:sz w:val="18"/>
          <w:szCs w:val="18"/>
        </w:rPr>
        <w:t>978-1-892005-12-0</w:t>
      </w:r>
      <w:r w:rsidR="00BE7ADA" w:rsidRPr="00D6264A">
        <w:rPr>
          <w:rFonts w:ascii="Tahoma" w:hAnsi="Tahoma" w:cs="Tahoma"/>
          <w:color w:val="000000" w:themeColor="text1"/>
          <w:sz w:val="18"/>
          <w:szCs w:val="18"/>
        </w:rPr>
        <w:t>.</w:t>
      </w:r>
      <w:r w:rsidR="003E0719" w:rsidRPr="00D6264A">
        <w:rPr>
          <w:rFonts w:ascii="Tahoma" w:hAnsi="Tahoma" w:cs="Tahoma"/>
          <w:color w:val="000000" w:themeColor="text1"/>
          <w:sz w:val="18"/>
          <w:szCs w:val="18"/>
        </w:rPr>
        <w:t xml:space="preserve"> </w:t>
      </w:r>
      <w:r w:rsidR="00C178D6" w:rsidRPr="00D6264A">
        <w:rPr>
          <w:rFonts w:ascii="Tahoma" w:hAnsi="Tahoma" w:cs="Tahoma"/>
          <w:i/>
          <w:color w:val="000000" w:themeColor="text1"/>
          <w:sz w:val="18"/>
          <w:szCs w:val="18"/>
        </w:rPr>
        <w:t>Excerpted online as reference and lessons in conflict management.</w:t>
      </w:r>
    </w:p>
    <w:p w14:paraId="3718CD7D" w14:textId="77777777" w:rsidR="00544C70" w:rsidRPr="00D6264A" w:rsidRDefault="00544C70" w:rsidP="000D0E4F">
      <w:pPr>
        <w:spacing w:after="0" w:line="240" w:lineRule="auto"/>
        <w:rPr>
          <w:rFonts w:ascii="Tahoma" w:hAnsi="Tahoma" w:cs="Tahoma"/>
          <w:i/>
          <w:color w:val="000000" w:themeColor="text1"/>
          <w:sz w:val="18"/>
          <w:szCs w:val="18"/>
        </w:rPr>
      </w:pPr>
    </w:p>
    <w:p w14:paraId="4D8FF5BF" w14:textId="15236156" w:rsidR="00E75D54" w:rsidRPr="00D6264A" w:rsidRDefault="00B9183E"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Filan, G. &amp; Karre, I. (Eds). (2009). </w:t>
      </w:r>
      <w:r w:rsidR="00E75D54" w:rsidRPr="00D6264A">
        <w:rPr>
          <w:rFonts w:ascii="Tahoma" w:hAnsi="Tahoma" w:cs="Tahoma"/>
          <w:color w:val="000000" w:themeColor="text1"/>
          <w:sz w:val="18"/>
          <w:szCs w:val="18"/>
          <w:u w:val="single"/>
        </w:rPr>
        <w:t>Leadership Development Institute Handbook</w:t>
      </w:r>
      <w:r w:rsidR="00E75D54" w:rsidRPr="00D6264A">
        <w:rPr>
          <w:rFonts w:ascii="Tahoma" w:hAnsi="Tahoma" w:cs="Tahoma"/>
          <w:color w:val="000000" w:themeColor="text1"/>
          <w:sz w:val="18"/>
          <w:szCs w:val="18"/>
        </w:rPr>
        <w:t xml:space="preserve">, </w:t>
      </w:r>
    </w:p>
    <w:p w14:paraId="26D38937" w14:textId="77777777" w:rsidR="00B9183E" w:rsidRPr="00D6264A" w:rsidRDefault="00E75D54"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 xml:space="preserve">The </w:t>
      </w:r>
      <w:r w:rsidR="006A64B4" w:rsidRPr="00D6264A">
        <w:rPr>
          <w:rFonts w:ascii="Tahoma" w:hAnsi="Tahoma" w:cs="Tahoma"/>
          <w:color w:val="000000" w:themeColor="text1"/>
          <w:sz w:val="18"/>
          <w:szCs w:val="18"/>
        </w:rPr>
        <w:t xml:space="preserve">Chair </w:t>
      </w:r>
      <w:r w:rsidRPr="00D6264A">
        <w:rPr>
          <w:rFonts w:ascii="Tahoma" w:hAnsi="Tahoma" w:cs="Tahoma"/>
          <w:color w:val="000000" w:themeColor="text1"/>
          <w:sz w:val="18"/>
          <w:szCs w:val="18"/>
        </w:rPr>
        <w:t xml:space="preserve">Academy for Leadership Training and Development: </w:t>
      </w:r>
      <w:r w:rsidR="00741EFC" w:rsidRPr="00D6264A">
        <w:rPr>
          <w:rFonts w:ascii="Tahoma" w:hAnsi="Tahoma" w:cs="Tahoma"/>
          <w:color w:val="000000" w:themeColor="text1"/>
          <w:sz w:val="18"/>
          <w:szCs w:val="18"/>
        </w:rPr>
        <w:t xml:space="preserve"> </w:t>
      </w:r>
      <w:r w:rsidR="00B9183E" w:rsidRPr="00D6264A">
        <w:rPr>
          <w:rFonts w:ascii="Tahoma" w:hAnsi="Tahoma" w:cs="Tahoma"/>
          <w:color w:val="000000" w:themeColor="text1"/>
          <w:sz w:val="18"/>
          <w:szCs w:val="18"/>
        </w:rPr>
        <w:t>ISBN:</w:t>
      </w:r>
      <w:r w:rsidR="00BE7ADA" w:rsidRPr="00D6264A">
        <w:rPr>
          <w:rFonts w:ascii="Tahoma" w:hAnsi="Tahoma" w:cs="Tahoma"/>
          <w:color w:val="000000" w:themeColor="text1"/>
          <w:sz w:val="18"/>
          <w:szCs w:val="18"/>
        </w:rPr>
        <w:t xml:space="preserve"> None provided.</w:t>
      </w:r>
    </w:p>
    <w:p w14:paraId="1C43BAE1" w14:textId="77777777" w:rsidR="00E75D54" w:rsidRPr="00D6264A" w:rsidRDefault="00E75D54"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Excerpted Online and utilized as a reference text.</w:t>
      </w:r>
    </w:p>
    <w:p w14:paraId="6D65108B" w14:textId="77777777" w:rsidR="00084959" w:rsidRPr="00D6264A" w:rsidRDefault="00084959" w:rsidP="000D0E4F">
      <w:pPr>
        <w:spacing w:after="0" w:line="240" w:lineRule="auto"/>
        <w:rPr>
          <w:rFonts w:ascii="Tahoma" w:hAnsi="Tahoma" w:cs="Tahoma"/>
          <w:i/>
          <w:color w:val="000000" w:themeColor="text1"/>
          <w:sz w:val="18"/>
          <w:szCs w:val="18"/>
        </w:rPr>
      </w:pPr>
    </w:p>
    <w:p w14:paraId="59389749" w14:textId="77777777" w:rsidR="00AA0642" w:rsidRPr="00D6264A" w:rsidRDefault="009557BA" w:rsidP="000D0E4F">
      <w:pPr>
        <w:spacing w:after="0" w:line="240" w:lineRule="auto"/>
        <w:rPr>
          <w:rFonts w:ascii="Tahoma" w:hAnsi="Tahoma" w:cs="Tahoma"/>
          <w:color w:val="000000" w:themeColor="text1"/>
          <w:sz w:val="18"/>
          <w:szCs w:val="18"/>
          <w:u w:val="single"/>
        </w:rPr>
      </w:pPr>
      <w:r w:rsidRPr="00D6264A">
        <w:rPr>
          <w:rFonts w:ascii="Tahoma" w:hAnsi="Tahoma" w:cs="Tahoma"/>
          <w:color w:val="000000" w:themeColor="text1"/>
          <w:sz w:val="18"/>
          <w:szCs w:val="18"/>
          <w:u w:val="single"/>
        </w:rPr>
        <w:t>Glanz, J. (200</w:t>
      </w:r>
      <w:r w:rsidR="003036A4" w:rsidRPr="00D6264A">
        <w:rPr>
          <w:rFonts w:ascii="Tahoma" w:hAnsi="Tahoma" w:cs="Tahoma"/>
          <w:color w:val="000000" w:themeColor="text1"/>
          <w:sz w:val="18"/>
          <w:szCs w:val="18"/>
          <w:u w:val="single"/>
        </w:rPr>
        <w:t>2</w:t>
      </w:r>
      <w:r w:rsidRPr="00D6264A">
        <w:rPr>
          <w:rFonts w:ascii="Tahoma" w:hAnsi="Tahoma" w:cs="Tahoma"/>
          <w:color w:val="000000" w:themeColor="text1"/>
          <w:sz w:val="18"/>
          <w:szCs w:val="18"/>
          <w:u w:val="single"/>
        </w:rPr>
        <w:t xml:space="preserve">), Finding Your Leadership Style, </w:t>
      </w:r>
    </w:p>
    <w:p w14:paraId="6B10AFD9" w14:textId="77777777" w:rsidR="009557BA" w:rsidRPr="00D6264A" w:rsidRDefault="009557BA"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0-87120-692-</w:t>
      </w:r>
      <w:proofErr w:type="gramStart"/>
      <w:r w:rsidR="00AA0642" w:rsidRPr="00D6264A">
        <w:rPr>
          <w:rFonts w:ascii="Tahoma" w:hAnsi="Tahoma" w:cs="Tahoma"/>
          <w:color w:val="000000" w:themeColor="text1"/>
          <w:sz w:val="18"/>
          <w:szCs w:val="18"/>
        </w:rPr>
        <w:t>7</w:t>
      </w:r>
      <w:r w:rsidR="00BE7ADA" w:rsidRPr="00D6264A">
        <w:rPr>
          <w:rFonts w:ascii="Tahoma" w:hAnsi="Tahoma" w:cs="Tahoma"/>
          <w:color w:val="000000" w:themeColor="text1"/>
          <w:sz w:val="18"/>
          <w:szCs w:val="18"/>
        </w:rPr>
        <w:t>.</w:t>
      </w:r>
      <w:r w:rsidRPr="00D6264A">
        <w:rPr>
          <w:rFonts w:ascii="Tahoma" w:hAnsi="Tahoma" w:cs="Tahoma"/>
          <w:i/>
          <w:color w:val="000000" w:themeColor="text1"/>
          <w:sz w:val="18"/>
          <w:szCs w:val="18"/>
        </w:rPr>
        <w:t>Excerpted</w:t>
      </w:r>
      <w:proofErr w:type="gramEnd"/>
      <w:r w:rsidRPr="00D6264A">
        <w:rPr>
          <w:rFonts w:ascii="Tahoma" w:hAnsi="Tahoma" w:cs="Tahoma"/>
          <w:i/>
          <w:color w:val="000000" w:themeColor="text1"/>
          <w:sz w:val="18"/>
          <w:szCs w:val="18"/>
        </w:rPr>
        <w:t xml:space="preserve"> and utilized as a reference and as practical exercises.</w:t>
      </w:r>
    </w:p>
    <w:p w14:paraId="7A36F9FC" w14:textId="77777777" w:rsidR="00E75D54" w:rsidRPr="00D6264A" w:rsidRDefault="00E75D54" w:rsidP="000D0E4F">
      <w:pPr>
        <w:spacing w:after="0" w:line="240" w:lineRule="auto"/>
        <w:rPr>
          <w:rFonts w:ascii="Tahoma" w:hAnsi="Tahoma" w:cs="Tahoma"/>
          <w:i/>
          <w:color w:val="000000" w:themeColor="text1"/>
          <w:sz w:val="18"/>
          <w:szCs w:val="18"/>
        </w:rPr>
      </w:pPr>
    </w:p>
    <w:p w14:paraId="2A2136F4" w14:textId="77777777" w:rsidR="003C6ED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WIDS (2006). </w:t>
      </w:r>
      <w:r w:rsidR="00E75D54" w:rsidRPr="00D6264A">
        <w:rPr>
          <w:rFonts w:ascii="Tahoma" w:hAnsi="Tahoma" w:cs="Tahoma"/>
          <w:color w:val="000000" w:themeColor="text1"/>
          <w:sz w:val="18"/>
          <w:szCs w:val="18"/>
          <w:u w:val="single"/>
        </w:rPr>
        <w:t>Designing and Assessing Learning</w:t>
      </w:r>
      <w:r w:rsidR="00E75D54" w:rsidRPr="00D6264A">
        <w:rPr>
          <w:rFonts w:ascii="Tahoma" w:hAnsi="Tahoma" w:cs="Tahoma"/>
          <w:color w:val="000000" w:themeColor="text1"/>
          <w:sz w:val="18"/>
          <w:szCs w:val="18"/>
        </w:rPr>
        <w:t xml:space="preserve">, </w:t>
      </w:r>
    </w:p>
    <w:p w14:paraId="5745F299" w14:textId="77777777" w:rsidR="003C6ED5" w:rsidRPr="00D6264A" w:rsidRDefault="00C618CB"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rPr>
        <w:t>WTCS Foundation, Inc.  World</w:t>
      </w:r>
      <w:r w:rsidR="00741EFC" w:rsidRPr="00D6264A">
        <w:rPr>
          <w:rFonts w:ascii="Tahoma" w:hAnsi="Tahoma" w:cs="Tahoma"/>
          <w:color w:val="000000" w:themeColor="text1"/>
          <w:sz w:val="18"/>
          <w:szCs w:val="18"/>
        </w:rPr>
        <w:t xml:space="preserve">wide Instructional Design System </w:t>
      </w:r>
      <w:r w:rsidR="003C6ED5" w:rsidRPr="00D6264A">
        <w:rPr>
          <w:rFonts w:ascii="Tahoma" w:hAnsi="Tahoma" w:cs="Tahoma"/>
          <w:color w:val="000000" w:themeColor="text1"/>
          <w:sz w:val="18"/>
          <w:szCs w:val="18"/>
        </w:rPr>
        <w:t xml:space="preserve">ISBN: </w:t>
      </w:r>
      <w:r w:rsidR="007C7DFE" w:rsidRPr="00D6264A">
        <w:rPr>
          <w:rFonts w:ascii="Tahoma" w:hAnsi="Tahoma" w:cs="Tahoma"/>
          <w:color w:val="000000" w:themeColor="text1"/>
          <w:sz w:val="18"/>
          <w:szCs w:val="18"/>
        </w:rPr>
        <w:t>1-57049-219-0</w:t>
      </w:r>
      <w:r w:rsidR="00BE7ADA" w:rsidRPr="00D6264A">
        <w:rPr>
          <w:rFonts w:ascii="Tahoma" w:hAnsi="Tahoma" w:cs="Tahoma"/>
          <w:color w:val="000000" w:themeColor="text1"/>
          <w:sz w:val="18"/>
          <w:szCs w:val="18"/>
        </w:rPr>
        <w:t>.</w:t>
      </w:r>
    </w:p>
    <w:p w14:paraId="3178CE1F" w14:textId="77777777" w:rsidR="00FA5B66" w:rsidRPr="00D6264A" w:rsidRDefault="00CB4843" w:rsidP="000D0E4F">
      <w:pPr>
        <w:spacing w:after="0" w:line="240" w:lineRule="auto"/>
        <w:rPr>
          <w:rFonts w:ascii="Tahoma" w:hAnsi="Tahoma" w:cs="Tahoma"/>
          <w:i/>
          <w:color w:val="000000" w:themeColor="text1"/>
          <w:sz w:val="18"/>
          <w:szCs w:val="18"/>
        </w:rPr>
      </w:pPr>
      <w:r w:rsidRPr="00D6264A">
        <w:rPr>
          <w:rFonts w:ascii="Tahoma" w:hAnsi="Tahoma" w:cs="Tahoma"/>
          <w:i/>
          <w:color w:val="000000" w:themeColor="text1"/>
          <w:sz w:val="18"/>
          <w:szCs w:val="18"/>
        </w:rPr>
        <w:t>Additional texts and materials may be used as necessary</w:t>
      </w:r>
    </w:p>
    <w:p w14:paraId="02883C61" w14:textId="77777777" w:rsidR="00964235" w:rsidRPr="00D6264A" w:rsidRDefault="00964235" w:rsidP="000D0E4F">
      <w:pPr>
        <w:spacing w:after="0" w:line="240" w:lineRule="auto"/>
        <w:rPr>
          <w:rFonts w:ascii="Tahoma" w:hAnsi="Tahoma" w:cs="Tahoma"/>
          <w:i/>
          <w:color w:val="000000" w:themeColor="text1"/>
          <w:sz w:val="18"/>
          <w:szCs w:val="18"/>
        </w:rPr>
      </w:pPr>
    </w:p>
    <w:p w14:paraId="3F8102CC" w14:textId="77777777" w:rsidR="00964235" w:rsidRPr="00D6264A" w:rsidRDefault="003C6ED5" w:rsidP="000D0E4F">
      <w:pPr>
        <w:spacing w:after="0" w:line="240" w:lineRule="auto"/>
        <w:rPr>
          <w:rFonts w:ascii="Tahoma" w:hAnsi="Tahoma" w:cs="Tahoma"/>
          <w:color w:val="000000" w:themeColor="text1"/>
          <w:sz w:val="18"/>
          <w:szCs w:val="18"/>
        </w:rPr>
      </w:pPr>
      <w:r w:rsidRPr="00D6264A">
        <w:rPr>
          <w:rFonts w:ascii="Tahoma" w:hAnsi="Tahoma" w:cs="Tahoma"/>
          <w:color w:val="000000" w:themeColor="text1"/>
          <w:sz w:val="18"/>
          <w:szCs w:val="18"/>
          <w:u w:val="single"/>
        </w:rPr>
        <w:t xml:space="preserve">Brandt &amp; Reese (1996). </w:t>
      </w:r>
      <w:r w:rsidR="00964235" w:rsidRPr="00D6264A">
        <w:rPr>
          <w:rFonts w:ascii="Tahoma" w:hAnsi="Tahoma" w:cs="Tahoma"/>
          <w:color w:val="000000" w:themeColor="text1"/>
          <w:sz w:val="18"/>
          <w:szCs w:val="18"/>
          <w:u w:val="single"/>
        </w:rPr>
        <w:t>Effective Human Relations in Organizations, 6</w:t>
      </w:r>
      <w:r w:rsidR="00964235" w:rsidRPr="00D6264A">
        <w:rPr>
          <w:rFonts w:ascii="Tahoma" w:hAnsi="Tahoma" w:cs="Tahoma"/>
          <w:color w:val="000000" w:themeColor="text1"/>
          <w:sz w:val="18"/>
          <w:szCs w:val="18"/>
          <w:u w:val="single"/>
          <w:vertAlign w:val="superscript"/>
        </w:rPr>
        <w:t>th</w:t>
      </w:r>
      <w:r w:rsidR="00964235" w:rsidRPr="00D6264A">
        <w:rPr>
          <w:rFonts w:ascii="Tahoma" w:hAnsi="Tahoma" w:cs="Tahoma"/>
          <w:color w:val="000000" w:themeColor="text1"/>
          <w:sz w:val="18"/>
          <w:szCs w:val="18"/>
          <w:u w:val="single"/>
        </w:rPr>
        <w:t xml:space="preserve"> Ed</w:t>
      </w:r>
      <w:r w:rsidR="00964235" w:rsidRPr="00D6264A">
        <w:rPr>
          <w:rFonts w:ascii="Tahoma" w:hAnsi="Tahoma" w:cs="Tahoma"/>
          <w:i/>
          <w:color w:val="000000" w:themeColor="text1"/>
          <w:sz w:val="18"/>
          <w:szCs w:val="18"/>
        </w:rPr>
        <w:t xml:space="preserve">., </w:t>
      </w:r>
      <w:r w:rsidR="00964235" w:rsidRPr="00D6264A">
        <w:rPr>
          <w:rFonts w:ascii="Tahoma" w:hAnsi="Tahoma" w:cs="Tahoma"/>
          <w:color w:val="000000" w:themeColor="text1"/>
          <w:sz w:val="18"/>
          <w:szCs w:val="18"/>
        </w:rPr>
        <w:t>1996</w:t>
      </w:r>
    </w:p>
    <w:p w14:paraId="5355105F" w14:textId="77777777" w:rsidR="00964235" w:rsidRPr="00D6264A" w:rsidRDefault="003C6ED5" w:rsidP="000D0E4F">
      <w:pPr>
        <w:spacing w:after="0" w:line="240" w:lineRule="auto"/>
        <w:rPr>
          <w:rFonts w:ascii="Tahoma" w:hAnsi="Tahoma" w:cs="Tahoma"/>
          <w:i/>
          <w:color w:val="000000" w:themeColor="text1"/>
          <w:sz w:val="18"/>
          <w:szCs w:val="18"/>
        </w:rPr>
      </w:pPr>
      <w:r w:rsidRPr="00D6264A">
        <w:rPr>
          <w:rFonts w:ascii="Tahoma" w:hAnsi="Tahoma" w:cs="Tahoma"/>
          <w:color w:val="000000" w:themeColor="text1"/>
          <w:sz w:val="18"/>
          <w:szCs w:val="18"/>
        </w:rPr>
        <w:t xml:space="preserve">ISBN: </w:t>
      </w:r>
      <w:r w:rsidR="00AA0642" w:rsidRPr="00D6264A">
        <w:rPr>
          <w:rFonts w:ascii="Tahoma" w:hAnsi="Tahoma" w:cs="Tahoma"/>
          <w:color w:val="000000" w:themeColor="text1"/>
          <w:sz w:val="18"/>
          <w:szCs w:val="18"/>
        </w:rPr>
        <w:t>0-395-74005-3</w:t>
      </w:r>
      <w:r w:rsidR="00BE7ADA" w:rsidRPr="00D6264A">
        <w:rPr>
          <w:rFonts w:ascii="Tahoma" w:hAnsi="Tahoma" w:cs="Tahoma"/>
          <w:color w:val="000000" w:themeColor="text1"/>
          <w:sz w:val="18"/>
          <w:szCs w:val="18"/>
        </w:rPr>
        <w:t>.</w:t>
      </w:r>
      <w:r w:rsidR="00741EFC" w:rsidRPr="00D6264A">
        <w:rPr>
          <w:rFonts w:ascii="Tahoma" w:hAnsi="Tahoma" w:cs="Tahoma"/>
          <w:color w:val="000000" w:themeColor="text1"/>
          <w:sz w:val="18"/>
          <w:szCs w:val="18"/>
        </w:rPr>
        <w:t xml:space="preserve"> </w:t>
      </w:r>
      <w:r w:rsidR="00964235" w:rsidRPr="00D6264A">
        <w:rPr>
          <w:rFonts w:ascii="Tahoma" w:hAnsi="Tahoma" w:cs="Tahoma"/>
          <w:i/>
          <w:color w:val="000000" w:themeColor="text1"/>
          <w:sz w:val="18"/>
          <w:szCs w:val="18"/>
        </w:rPr>
        <w:t>Excerpted online and utilized as a reference text.</w:t>
      </w:r>
    </w:p>
    <w:p w14:paraId="0161E934" w14:textId="77777777" w:rsidR="00207336" w:rsidRPr="00D6264A" w:rsidRDefault="00207336" w:rsidP="000D0E4F">
      <w:pPr>
        <w:spacing w:after="0" w:line="240" w:lineRule="auto"/>
        <w:rPr>
          <w:rFonts w:ascii="Tahoma" w:hAnsi="Tahoma" w:cs="Tahoma"/>
          <w:i/>
          <w:color w:val="000000" w:themeColor="text1"/>
          <w:sz w:val="18"/>
          <w:szCs w:val="18"/>
        </w:rPr>
      </w:pPr>
    </w:p>
    <w:p w14:paraId="305C9363" w14:textId="632E56C1" w:rsidR="00B61A43" w:rsidRPr="00F0625A" w:rsidRDefault="001217A9" w:rsidP="000D0E4F">
      <w:pPr>
        <w:spacing w:after="0" w:line="240" w:lineRule="auto"/>
        <w:rPr>
          <w:rFonts w:ascii="Tahoma" w:hAnsi="Tahoma" w:cs="Tahoma"/>
          <w:b/>
          <w:i/>
          <w:color w:val="000000" w:themeColor="text1"/>
          <w:sz w:val="18"/>
          <w:szCs w:val="18"/>
          <w:u w:val="single"/>
        </w:rPr>
      </w:pPr>
      <w:r w:rsidRPr="00D6264A">
        <w:rPr>
          <w:rFonts w:ascii="Tahoma" w:hAnsi="Tahoma" w:cs="Tahoma"/>
          <w:b/>
          <w:i/>
          <w:color w:val="000000" w:themeColor="text1"/>
          <w:sz w:val="18"/>
          <w:szCs w:val="18"/>
          <w:u w:val="single"/>
        </w:rPr>
        <w:t>C</w:t>
      </w:r>
      <w:r w:rsidR="003B5DF4" w:rsidRPr="00D6264A">
        <w:rPr>
          <w:rFonts w:ascii="Tahoma" w:hAnsi="Tahoma" w:cs="Tahoma"/>
          <w:b/>
          <w:i/>
          <w:color w:val="000000" w:themeColor="text1"/>
          <w:sz w:val="18"/>
          <w:szCs w:val="18"/>
          <w:u w:val="single"/>
        </w:rPr>
        <w:t>ourse facilitator</w:t>
      </w:r>
      <w:r w:rsidR="001004B6"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reserve the right to make changes to syllabi, or course content</w:t>
      </w:r>
      <w:r w:rsidR="00BD646B" w:rsidRPr="00D6264A">
        <w:rPr>
          <w:rFonts w:ascii="Tahoma" w:hAnsi="Tahoma" w:cs="Tahoma"/>
          <w:b/>
          <w:i/>
          <w:color w:val="000000" w:themeColor="text1"/>
          <w:sz w:val="18"/>
          <w:szCs w:val="18"/>
          <w:u w:val="single"/>
        </w:rPr>
        <w:t xml:space="preserve"> at their discretion anytime during the semester.  </w:t>
      </w:r>
      <w:r w:rsidR="003B5DF4" w:rsidRPr="00D6264A">
        <w:rPr>
          <w:rFonts w:ascii="Tahoma" w:hAnsi="Tahoma" w:cs="Tahoma"/>
          <w:b/>
          <w:i/>
          <w:color w:val="000000" w:themeColor="text1"/>
          <w:sz w:val="18"/>
          <w:szCs w:val="18"/>
          <w:u w:val="single"/>
        </w:rPr>
        <w:t xml:space="preserve"> Any in class announcements (either verbal or written) </w:t>
      </w:r>
      <w:r w:rsidR="00F710A2" w:rsidRPr="00D6264A">
        <w:rPr>
          <w:rFonts w:ascii="Tahoma" w:hAnsi="Tahoma" w:cs="Tahoma"/>
          <w:b/>
          <w:i/>
          <w:color w:val="000000" w:themeColor="text1"/>
          <w:sz w:val="18"/>
          <w:szCs w:val="18"/>
          <w:u w:val="single"/>
        </w:rPr>
        <w:t>are</w:t>
      </w:r>
      <w:r w:rsidR="003B5DF4" w:rsidRPr="00D6264A">
        <w:rPr>
          <w:rFonts w:ascii="Tahoma" w:hAnsi="Tahoma" w:cs="Tahoma"/>
          <w:b/>
          <w:i/>
          <w:color w:val="000000" w:themeColor="text1"/>
          <w:sz w:val="18"/>
          <w:szCs w:val="18"/>
          <w:u w:val="single"/>
        </w:rPr>
        <w:t xml:space="preserve"> considered an official addendum to the syllabus. It is 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know what changes have been made. It is </w:t>
      </w:r>
      <w:r w:rsidR="00BD646B" w:rsidRPr="00D6264A">
        <w:rPr>
          <w:rFonts w:ascii="Tahoma" w:hAnsi="Tahoma" w:cs="Tahoma"/>
          <w:b/>
          <w:i/>
          <w:color w:val="000000" w:themeColor="text1"/>
          <w:sz w:val="18"/>
          <w:szCs w:val="18"/>
          <w:u w:val="single"/>
        </w:rPr>
        <w:t xml:space="preserve">also </w:t>
      </w:r>
      <w:r w:rsidR="003B5DF4" w:rsidRPr="00D6264A">
        <w:rPr>
          <w:rFonts w:ascii="Tahoma" w:hAnsi="Tahoma" w:cs="Tahoma"/>
          <w:b/>
          <w:i/>
          <w:color w:val="000000" w:themeColor="text1"/>
          <w:sz w:val="18"/>
          <w:szCs w:val="18"/>
          <w:u w:val="single"/>
        </w:rPr>
        <w:t xml:space="preserve">the </w:t>
      </w:r>
      <w:r w:rsidR="00DD6690" w:rsidRPr="00D6264A">
        <w:rPr>
          <w:rFonts w:ascii="Tahoma" w:hAnsi="Tahoma" w:cs="Tahoma"/>
          <w:b/>
          <w:i/>
          <w:color w:val="000000" w:themeColor="text1"/>
          <w:sz w:val="18"/>
          <w:szCs w:val="18"/>
          <w:u w:val="single"/>
        </w:rPr>
        <w:t>students’</w:t>
      </w:r>
      <w:r w:rsidR="003B5DF4" w:rsidRPr="00D6264A">
        <w:rPr>
          <w:rFonts w:ascii="Tahoma" w:hAnsi="Tahoma" w:cs="Tahoma"/>
          <w:b/>
          <w:i/>
          <w:color w:val="000000" w:themeColor="text1"/>
          <w:sz w:val="18"/>
          <w:szCs w:val="18"/>
          <w:u w:val="single"/>
        </w:rPr>
        <w:t xml:space="preserve"> responsibility to check official UWSP email, and/or </w:t>
      </w:r>
      <w:r w:rsidR="00E66D69" w:rsidRPr="00D6264A">
        <w:rPr>
          <w:rFonts w:ascii="Tahoma" w:hAnsi="Tahoma" w:cs="Tahoma"/>
          <w:b/>
          <w:i/>
          <w:color w:val="000000" w:themeColor="text1"/>
          <w:sz w:val="18"/>
          <w:szCs w:val="18"/>
          <w:u w:val="single"/>
        </w:rPr>
        <w:t>CANVAS</w:t>
      </w:r>
      <w:r w:rsidR="003B5DF4" w:rsidRPr="00D6264A">
        <w:rPr>
          <w:rFonts w:ascii="Tahoma" w:hAnsi="Tahoma" w:cs="Tahoma"/>
          <w:b/>
          <w:i/>
          <w:color w:val="000000" w:themeColor="text1"/>
          <w:sz w:val="18"/>
          <w:szCs w:val="18"/>
          <w:u w:val="single"/>
        </w:rPr>
        <w:t xml:space="preserve"> </w:t>
      </w:r>
      <w:r w:rsidR="00BD646B" w:rsidRPr="00D6264A">
        <w:rPr>
          <w:rFonts w:ascii="Tahoma" w:hAnsi="Tahoma" w:cs="Tahoma"/>
          <w:b/>
          <w:i/>
          <w:color w:val="000000" w:themeColor="text1"/>
          <w:sz w:val="18"/>
          <w:szCs w:val="18"/>
          <w:u w:val="single"/>
        </w:rPr>
        <w:t xml:space="preserve">frequently </w:t>
      </w:r>
      <w:r w:rsidR="003B5DF4" w:rsidRPr="00D6264A">
        <w:rPr>
          <w:rFonts w:ascii="Tahoma" w:hAnsi="Tahoma" w:cs="Tahoma"/>
          <w:b/>
          <w:i/>
          <w:color w:val="000000" w:themeColor="text1"/>
          <w:sz w:val="18"/>
          <w:szCs w:val="18"/>
          <w:u w:val="single"/>
        </w:rPr>
        <w:t>for course announcement</w:t>
      </w:r>
      <w:r w:rsidR="00BD646B" w:rsidRPr="00D6264A">
        <w:rPr>
          <w:rFonts w:ascii="Tahoma" w:hAnsi="Tahoma" w:cs="Tahoma"/>
          <w:b/>
          <w:i/>
          <w:color w:val="000000" w:themeColor="text1"/>
          <w:sz w:val="18"/>
          <w:szCs w:val="18"/>
          <w:u w:val="single"/>
        </w:rPr>
        <w:t>s</w:t>
      </w:r>
      <w:r w:rsidR="003B5DF4" w:rsidRPr="00D6264A">
        <w:rPr>
          <w:rFonts w:ascii="Tahoma" w:hAnsi="Tahoma" w:cs="Tahoma"/>
          <w:b/>
          <w:i/>
          <w:color w:val="000000" w:themeColor="text1"/>
          <w:sz w:val="18"/>
          <w:szCs w:val="18"/>
          <w:u w:val="single"/>
        </w:rPr>
        <w:t xml:space="preserve">. </w:t>
      </w:r>
      <w:r w:rsidR="00B61A43" w:rsidRPr="00F0625A">
        <w:rPr>
          <w:rFonts w:ascii="Tahoma" w:hAnsi="Tahoma" w:cs="Tahoma"/>
          <w:b/>
          <w:i/>
          <w:color w:val="000000" w:themeColor="text1"/>
          <w:sz w:val="18"/>
          <w:szCs w:val="18"/>
          <w:u w:val="single"/>
        </w:rPr>
        <w:br w:type="page"/>
      </w:r>
    </w:p>
    <w:p w14:paraId="6A8EFE90" w14:textId="77777777" w:rsidR="00B61A43" w:rsidRPr="000D0E4F" w:rsidRDefault="00B61A43" w:rsidP="000D0E4F">
      <w:pPr>
        <w:spacing w:after="0" w:line="240" w:lineRule="auto"/>
        <w:jc w:val="center"/>
        <w:rPr>
          <w:rFonts w:ascii="Tahoma" w:hAnsi="Tahoma" w:cs="Tahoma"/>
          <w:b/>
          <w:sz w:val="20"/>
          <w:szCs w:val="20"/>
        </w:rPr>
      </w:pPr>
      <w:r w:rsidRPr="000D0E4F">
        <w:rPr>
          <w:rFonts w:ascii="Tahoma" w:hAnsi="Tahoma" w:cs="Tahoma"/>
          <w:b/>
          <w:sz w:val="20"/>
          <w:szCs w:val="20"/>
        </w:rPr>
        <w:lastRenderedPageBreak/>
        <w:t xml:space="preserve">HS 385~ </w:t>
      </w:r>
      <w:r w:rsidRPr="000D0E4F">
        <w:rPr>
          <w:rFonts w:ascii="Tahoma" w:hAnsi="Tahoma" w:cs="Tahoma"/>
          <w:b/>
          <w:bCs/>
          <w:sz w:val="20"/>
          <w:szCs w:val="20"/>
        </w:rPr>
        <w:t>LEADERSHIP DEVELOPMENT IN HEALTH PROFESSIONS</w:t>
      </w:r>
      <w:r w:rsidRPr="000D0E4F">
        <w:rPr>
          <w:rFonts w:ascii="Tahoma" w:hAnsi="Tahoma" w:cs="Tahoma"/>
          <w:sz w:val="20"/>
          <w:szCs w:val="20"/>
        </w:rPr>
        <w:br/>
      </w:r>
      <w:r w:rsidRPr="000D0E4F">
        <w:rPr>
          <w:rFonts w:ascii="Tahoma" w:hAnsi="Tahoma" w:cs="Tahoma"/>
          <w:b/>
          <w:sz w:val="20"/>
          <w:szCs w:val="20"/>
        </w:rPr>
        <w:t xml:space="preserve"> Syllabus Addendum: Writing Assignment Directions &amp; “Helpful Hints”</w:t>
      </w:r>
    </w:p>
    <w:p w14:paraId="0AC8C859" w14:textId="77777777" w:rsidR="00C372F9" w:rsidRPr="000D0E4F" w:rsidRDefault="00C372F9" w:rsidP="000D0E4F">
      <w:pPr>
        <w:spacing w:after="0" w:line="240" w:lineRule="auto"/>
        <w:jc w:val="center"/>
        <w:rPr>
          <w:rFonts w:ascii="Tahoma" w:hAnsi="Tahoma" w:cs="Tahoma"/>
          <w:b/>
          <w:sz w:val="20"/>
          <w:szCs w:val="20"/>
        </w:rPr>
      </w:pPr>
    </w:p>
    <w:p w14:paraId="53BABB0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Directions:</w:t>
      </w:r>
      <w:r w:rsidRPr="000D0E4F">
        <w:rPr>
          <w:rFonts w:ascii="Tahoma" w:hAnsi="Tahoma" w:cs="Tahoma"/>
          <w:sz w:val="20"/>
          <w:szCs w:val="20"/>
        </w:rPr>
        <w:t xml:space="preserve">  Consider topics carefully and focus on developing your work in response to meeting the needs illustrated in Health Care and Business &amp; Industry today. This includes making your points &amp; work convey meaning as </w:t>
      </w:r>
      <w:r w:rsidRPr="000D0E4F">
        <w:rPr>
          <w:rFonts w:ascii="Tahoma" w:hAnsi="Tahoma" w:cs="Tahoma"/>
          <w:b/>
          <w:sz w:val="20"/>
          <w:szCs w:val="20"/>
        </w:rPr>
        <w:t xml:space="preserve">clearly, completely, </w:t>
      </w:r>
      <w:proofErr w:type="gramStart"/>
      <w:r w:rsidRPr="000D0E4F">
        <w:rPr>
          <w:rFonts w:ascii="Tahoma" w:hAnsi="Tahoma" w:cs="Tahoma"/>
          <w:b/>
          <w:sz w:val="20"/>
          <w:szCs w:val="20"/>
        </w:rPr>
        <w:t>correctly</w:t>
      </w:r>
      <w:proofErr w:type="gramEnd"/>
      <w:r w:rsidRPr="000D0E4F">
        <w:rPr>
          <w:rFonts w:ascii="Tahoma" w:hAnsi="Tahoma" w:cs="Tahoma"/>
          <w:b/>
          <w:sz w:val="20"/>
          <w:szCs w:val="20"/>
        </w:rPr>
        <w:t xml:space="preserve"> and concisely</w:t>
      </w:r>
      <w:r w:rsidRPr="000D0E4F">
        <w:rPr>
          <w:rFonts w:ascii="Tahoma" w:hAnsi="Tahoma" w:cs="Tahoma"/>
          <w:sz w:val="20"/>
          <w:szCs w:val="20"/>
        </w:rPr>
        <w:t xml:space="preserve"> as possible, while providing accurate information to your intended audience.  You will be working with both writing partners (WP’s) and Cooperative Work Groups (CWG’s) in the development of your written communications.  These individuals will serve as reviewers for content, formatting, tone, </w:t>
      </w:r>
      <w:proofErr w:type="gramStart"/>
      <w:r w:rsidRPr="000D0E4F">
        <w:rPr>
          <w:rFonts w:ascii="Tahoma" w:hAnsi="Tahoma" w:cs="Tahoma"/>
          <w:sz w:val="20"/>
          <w:szCs w:val="20"/>
        </w:rPr>
        <w:t>grammar</w:t>
      </w:r>
      <w:proofErr w:type="gramEnd"/>
      <w:r w:rsidRPr="000D0E4F">
        <w:rPr>
          <w:rFonts w:ascii="Tahoma" w:hAnsi="Tahoma" w:cs="Tahoma"/>
          <w:sz w:val="20"/>
          <w:szCs w:val="20"/>
        </w:rPr>
        <w:t xml:space="preserve"> and other standards of writing development.  </w:t>
      </w:r>
      <w:r w:rsidRPr="000D0E4F">
        <w:rPr>
          <w:rFonts w:ascii="Tahoma" w:hAnsi="Tahoma" w:cs="Tahoma"/>
          <w:b/>
          <w:i/>
          <w:sz w:val="20"/>
          <w:szCs w:val="20"/>
          <w:u w:val="single"/>
        </w:rPr>
        <w:t xml:space="preserve">You </w:t>
      </w:r>
      <w:proofErr w:type="gramStart"/>
      <w:r w:rsidRPr="000D0E4F">
        <w:rPr>
          <w:rFonts w:ascii="Tahoma" w:hAnsi="Tahoma" w:cs="Tahoma"/>
          <w:b/>
          <w:i/>
          <w:sz w:val="20"/>
          <w:szCs w:val="20"/>
          <w:u w:val="single"/>
        </w:rPr>
        <w:t>will  be</w:t>
      </w:r>
      <w:proofErr w:type="gramEnd"/>
      <w:r w:rsidRPr="000D0E4F">
        <w:rPr>
          <w:rFonts w:ascii="Tahoma" w:hAnsi="Tahoma" w:cs="Tahoma"/>
          <w:b/>
          <w:i/>
          <w:sz w:val="20"/>
          <w:szCs w:val="20"/>
          <w:u w:val="single"/>
        </w:rPr>
        <w:t xml:space="preserve"> expected to incorporate feedback from these individuals PRIOR to submission of any written work to faculty/staff for consideration and evaluation.</w:t>
      </w:r>
      <w:r w:rsidRPr="000D0E4F">
        <w:rPr>
          <w:rFonts w:ascii="Tahoma" w:hAnsi="Tahoma" w:cs="Tahoma"/>
          <w:sz w:val="20"/>
          <w:szCs w:val="20"/>
        </w:rPr>
        <w:t xml:space="preserve">  Your work must be word processed per departmental writing guidelines. UWSP campus standard is double spaced, 10~14 pt. true type font.  Double spacing will be used where/when appropriate following business standards.  Consult class notes &amp; handbook, citation guides, books, </w:t>
      </w:r>
      <w:proofErr w:type="gramStart"/>
      <w:r w:rsidRPr="000D0E4F">
        <w:rPr>
          <w:rFonts w:ascii="Tahoma" w:hAnsi="Tahoma" w:cs="Tahoma"/>
          <w:sz w:val="20"/>
          <w:szCs w:val="20"/>
        </w:rPr>
        <w:t>articles</w:t>
      </w:r>
      <w:proofErr w:type="gramEnd"/>
      <w:r w:rsidRPr="000D0E4F">
        <w:rPr>
          <w:rFonts w:ascii="Tahoma" w:hAnsi="Tahoma" w:cs="Tahoma"/>
          <w:sz w:val="20"/>
          <w:szCs w:val="20"/>
        </w:rPr>
        <w:t xml:space="preserve"> or the Internet (citation machines), MS </w:t>
      </w:r>
      <w:proofErr w:type="spellStart"/>
      <w:r w:rsidRPr="000D0E4F">
        <w:rPr>
          <w:rFonts w:ascii="Tahoma" w:hAnsi="Tahoma" w:cs="Tahoma"/>
          <w:sz w:val="20"/>
          <w:szCs w:val="20"/>
        </w:rPr>
        <w:t>Word</w:t>
      </w:r>
      <w:r w:rsidRPr="000D0E4F">
        <w:rPr>
          <w:rFonts w:ascii="Tahoma" w:hAnsi="Tahoma" w:cs="Tahoma"/>
          <w:sz w:val="20"/>
          <w:szCs w:val="20"/>
          <w:vertAlign w:val="superscript"/>
        </w:rPr>
        <w:t>TM</w:t>
      </w:r>
      <w:proofErr w:type="spellEnd"/>
      <w:r w:rsidRPr="000D0E4F">
        <w:rPr>
          <w:rFonts w:ascii="Tahoma" w:hAnsi="Tahoma" w:cs="Tahoma"/>
          <w:sz w:val="20"/>
          <w:szCs w:val="20"/>
          <w:vertAlign w:val="superscript"/>
        </w:rPr>
        <w:t xml:space="preserve"> </w:t>
      </w:r>
      <w:r w:rsidRPr="000D0E4F">
        <w:rPr>
          <w:rFonts w:ascii="Tahoma" w:hAnsi="Tahoma" w:cs="Tahoma"/>
          <w:sz w:val="20"/>
          <w:szCs w:val="20"/>
        </w:rPr>
        <w:t xml:space="preserve">tools as appropriate to assure your work meets Industry standards.  </w:t>
      </w:r>
    </w:p>
    <w:p w14:paraId="3DA5B3F7" w14:textId="77777777" w:rsidR="00C372F9" w:rsidRPr="000D0E4F" w:rsidRDefault="00C372F9" w:rsidP="000D0E4F">
      <w:pPr>
        <w:spacing w:after="0" w:line="240" w:lineRule="auto"/>
        <w:rPr>
          <w:rFonts w:ascii="Tahoma" w:hAnsi="Tahoma" w:cs="Tahoma"/>
          <w:sz w:val="20"/>
          <w:szCs w:val="20"/>
        </w:rPr>
      </w:pPr>
    </w:p>
    <w:p w14:paraId="18F5DBF5" w14:textId="35FE3433"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As an </w:t>
      </w:r>
      <w:r w:rsidR="00A65C68" w:rsidRPr="000D0E4F">
        <w:rPr>
          <w:rFonts w:ascii="Tahoma" w:hAnsi="Tahoma" w:cs="Tahoma"/>
          <w:sz w:val="20"/>
          <w:szCs w:val="20"/>
        </w:rPr>
        <w:t>Integ</w:t>
      </w:r>
      <w:r w:rsidR="00A65C68">
        <w:rPr>
          <w:rFonts w:ascii="Tahoma" w:hAnsi="Tahoma" w:cs="Tahoma"/>
          <w:sz w:val="20"/>
          <w:szCs w:val="20"/>
        </w:rPr>
        <w:t>rative</w:t>
      </w:r>
      <w:r w:rsidRPr="000D0E4F">
        <w:rPr>
          <w:rFonts w:ascii="Tahoma" w:hAnsi="Tahoma" w:cs="Tahoma"/>
          <w:sz w:val="20"/>
          <w:szCs w:val="20"/>
        </w:rPr>
        <w:t xml:space="preserve"> course, you will be challenged to think &amp; approach all work from both a Natural Science, and Social Science, perspective.  You are encouraged to approach course topics not only  as a student, but as a future professional recognizing issues associated with human dignity, respect, compassion for others, and how ethically those are also coupled with issues of social justice as future leaders, managers or health care professionals.  The central question driving attendance and participation at community &amp; campus activities reflective journaling, case study analysis, CWG projects, and your final, reflective paper from both natural &amp; social sciences perspectives is: </w:t>
      </w:r>
      <w:r w:rsidRPr="000D0E4F">
        <w:rPr>
          <w:rFonts w:ascii="Tahoma" w:hAnsi="Tahoma" w:cs="Tahoma"/>
          <w:i/>
          <w:sz w:val="20"/>
          <w:szCs w:val="20"/>
          <w:u w:val="single"/>
        </w:rPr>
        <w:t>How does an integrative approach to health care build leadership, communication and problem solving skills for simultaneously providing culturally competent care for an ethnically and culturally diverse range of health care recipients?</w:t>
      </w:r>
      <w:r w:rsidRPr="000D0E4F">
        <w:rPr>
          <w:rFonts w:ascii="Tahoma" w:hAnsi="Tahoma" w:cs="Tahoma"/>
          <w:sz w:val="20"/>
          <w:szCs w:val="20"/>
        </w:rPr>
        <w:t xml:space="preserve"> Considering this question is an integral part of the course each week and relates to the various group assignments &amp; team presentations, attendance at campus &amp; community events, case study analysis &amp; biocultural &amp; scientific discussions &amp; journaling.</w:t>
      </w:r>
    </w:p>
    <w:p w14:paraId="2B03F596" w14:textId="77777777" w:rsidR="00C372F9" w:rsidRPr="000D0E4F" w:rsidRDefault="00C372F9" w:rsidP="000D0E4F">
      <w:pPr>
        <w:spacing w:after="0" w:line="240" w:lineRule="auto"/>
        <w:rPr>
          <w:rFonts w:ascii="Tahoma" w:hAnsi="Tahoma" w:cs="Tahoma"/>
          <w:sz w:val="20"/>
          <w:szCs w:val="20"/>
        </w:rPr>
      </w:pPr>
    </w:p>
    <w:p w14:paraId="51F13C14"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As a Communication in the Major course, you will develop &amp; present materials in this course relating to future Employment &amp; Professional Leadership Development. The following includes details about the written assignments included in this course:</w:t>
      </w:r>
    </w:p>
    <w:p w14:paraId="2E9ABB23"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Paper Headers: </w:t>
      </w:r>
      <w:r w:rsidRPr="000D0E4F">
        <w:rPr>
          <w:rFonts w:ascii="Tahoma" w:hAnsi="Tahoma" w:cs="Tahoma"/>
          <w:sz w:val="20"/>
          <w:szCs w:val="20"/>
          <w:u w:val="single"/>
        </w:rPr>
        <w:t xml:space="preserve">Each paper should have a header or footer on </w:t>
      </w:r>
      <w:r w:rsidRPr="000D0E4F">
        <w:rPr>
          <w:rFonts w:ascii="Tahoma" w:hAnsi="Tahoma" w:cs="Tahoma"/>
          <w:b/>
          <w:bCs/>
          <w:sz w:val="20"/>
          <w:szCs w:val="20"/>
          <w:u w:val="single"/>
        </w:rPr>
        <w:t>each</w:t>
      </w:r>
      <w:r w:rsidRPr="000D0E4F">
        <w:rPr>
          <w:rFonts w:ascii="Tahoma" w:hAnsi="Tahoma" w:cs="Tahoma"/>
          <w:sz w:val="20"/>
          <w:szCs w:val="20"/>
          <w:u w:val="single"/>
        </w:rPr>
        <w:t xml:space="preserve"> </w:t>
      </w:r>
      <w:r w:rsidRPr="000D0E4F">
        <w:rPr>
          <w:rFonts w:ascii="Tahoma" w:hAnsi="Tahoma" w:cs="Tahoma"/>
          <w:b/>
          <w:bCs/>
          <w:sz w:val="20"/>
          <w:szCs w:val="20"/>
          <w:u w:val="single"/>
        </w:rPr>
        <w:t xml:space="preserve">page </w:t>
      </w:r>
      <w:r w:rsidRPr="000D0E4F">
        <w:rPr>
          <w:rFonts w:ascii="Tahoma" w:hAnsi="Tahoma" w:cs="Tahoma"/>
          <w:sz w:val="20"/>
          <w:szCs w:val="20"/>
          <w:u w:val="single"/>
        </w:rPr>
        <w:t>containing your name, name of paper {IPDP, Philosophy of Leadership 1</w:t>
      </w:r>
      <w:r w:rsidRPr="000D0E4F">
        <w:rPr>
          <w:rFonts w:ascii="Tahoma" w:hAnsi="Tahoma" w:cs="Tahoma"/>
          <w:sz w:val="20"/>
          <w:szCs w:val="20"/>
          <w:u w:val="single"/>
          <w:vertAlign w:val="superscript"/>
        </w:rPr>
        <w:t>st</w:t>
      </w:r>
      <w:r w:rsidRPr="000D0E4F">
        <w:rPr>
          <w:rFonts w:ascii="Tahoma" w:hAnsi="Tahoma" w:cs="Tahoma"/>
          <w:sz w:val="20"/>
          <w:szCs w:val="20"/>
          <w:u w:val="single"/>
        </w:rPr>
        <w:t xml:space="preserve"> Draft, Cover Letter, for example} and page number.  Identify writing partner. </w:t>
      </w:r>
      <w:r w:rsidRPr="000D0E4F">
        <w:rPr>
          <w:rFonts w:ascii="Tahoma" w:hAnsi="Tahoma" w:cs="Tahoma"/>
          <w:sz w:val="20"/>
          <w:szCs w:val="20"/>
        </w:rPr>
        <w:t>Papers (when applicable) should be double spaced, 10~14 pt. true type font.</w:t>
      </w:r>
    </w:p>
    <w:p w14:paraId="0109E876"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Example:</w:t>
      </w:r>
    </w:p>
    <w:p w14:paraId="7427B9ED" w14:textId="311707A9" w:rsidR="00B61A43" w:rsidRPr="000D0E4F" w:rsidRDefault="00B61A43" w:rsidP="000D0E4F">
      <w:pPr>
        <w:spacing w:after="0" w:line="240" w:lineRule="auto"/>
        <w:rPr>
          <w:rFonts w:ascii="Tahoma" w:hAnsi="Tahoma" w:cs="Tahoma"/>
          <w:sz w:val="20"/>
          <w:szCs w:val="20"/>
        </w:rPr>
      </w:pPr>
      <w:proofErr w:type="spellStart"/>
      <w:proofErr w:type="gramStart"/>
      <w:r w:rsidRPr="000D0E4F">
        <w:rPr>
          <w:rFonts w:ascii="Tahoma" w:hAnsi="Tahoma" w:cs="Tahoma"/>
          <w:sz w:val="20"/>
          <w:szCs w:val="20"/>
        </w:rPr>
        <w:t>Olmsted,J.L</w:t>
      </w:r>
      <w:proofErr w:type="spellEnd"/>
      <w:r w:rsidRPr="000D0E4F">
        <w:rPr>
          <w:rFonts w:ascii="Tahoma" w:hAnsi="Tahoma" w:cs="Tahoma"/>
          <w:sz w:val="20"/>
          <w:szCs w:val="20"/>
        </w:rPr>
        <w:t>.</w:t>
      </w:r>
      <w:proofErr w:type="gramEnd"/>
      <w:r w:rsidRPr="000D0E4F">
        <w:rPr>
          <w:rFonts w:ascii="Tahoma" w:hAnsi="Tahoma" w:cs="Tahoma"/>
          <w:sz w:val="20"/>
          <w:szCs w:val="20"/>
        </w:rPr>
        <w:t xml:space="preserve"> </w:t>
      </w:r>
      <w:r w:rsidR="00240EE0" w:rsidRPr="000D0E4F">
        <w:rPr>
          <w:rFonts w:ascii="Tahoma" w:hAnsi="Tahoma" w:cs="Tahoma"/>
          <w:sz w:val="20"/>
          <w:szCs w:val="20"/>
        </w:rPr>
        <w:tab/>
      </w:r>
      <w:r w:rsidRPr="000D0E4F">
        <w:rPr>
          <w:rFonts w:ascii="Tahoma" w:hAnsi="Tahoma" w:cs="Tahoma"/>
          <w:sz w:val="20"/>
          <w:szCs w:val="20"/>
        </w:rPr>
        <w:t xml:space="preserve"> 1</w:t>
      </w:r>
      <w:r w:rsidRPr="000D0E4F">
        <w:rPr>
          <w:rFonts w:ascii="Tahoma" w:hAnsi="Tahoma" w:cs="Tahoma"/>
          <w:sz w:val="20"/>
          <w:szCs w:val="20"/>
          <w:vertAlign w:val="superscript"/>
        </w:rPr>
        <w:t>st</w:t>
      </w:r>
      <w:r w:rsidRPr="000D0E4F">
        <w:rPr>
          <w:rFonts w:ascii="Tahoma" w:hAnsi="Tahoma" w:cs="Tahoma"/>
          <w:sz w:val="20"/>
          <w:szCs w:val="20"/>
        </w:rPr>
        <w:t xml:space="preserve"> Draft Philo. of Leadership HS 385</w:t>
      </w:r>
      <w:r w:rsidRPr="000D0E4F">
        <w:rPr>
          <w:rFonts w:ascii="Tahoma" w:hAnsi="Tahoma" w:cs="Tahoma"/>
          <w:sz w:val="20"/>
          <w:szCs w:val="20"/>
        </w:rPr>
        <w:tab/>
        <w:t xml:space="preserve">SU </w:t>
      </w:r>
      <w:r w:rsidR="00471D6E" w:rsidRPr="000D0E4F">
        <w:rPr>
          <w:rFonts w:ascii="Tahoma" w:hAnsi="Tahoma" w:cs="Tahoma"/>
          <w:sz w:val="20"/>
          <w:szCs w:val="20"/>
        </w:rPr>
        <w:t>2020</w:t>
      </w:r>
      <w:r w:rsidRPr="000D0E4F">
        <w:rPr>
          <w:rFonts w:ascii="Tahoma" w:hAnsi="Tahoma" w:cs="Tahoma"/>
          <w:sz w:val="20"/>
          <w:szCs w:val="20"/>
        </w:rPr>
        <w:t xml:space="preserve"> </w:t>
      </w:r>
      <w:r w:rsidR="00EA0B82" w:rsidRPr="000D0E4F">
        <w:rPr>
          <w:rFonts w:ascii="Tahoma" w:hAnsi="Tahoma" w:cs="Tahoma"/>
          <w:sz w:val="20"/>
          <w:szCs w:val="20"/>
        </w:rPr>
        <w:tab/>
      </w:r>
      <w:r w:rsidRPr="000D0E4F">
        <w:rPr>
          <w:rFonts w:ascii="Tahoma" w:hAnsi="Tahoma" w:cs="Tahoma"/>
          <w:sz w:val="20"/>
          <w:szCs w:val="20"/>
        </w:rPr>
        <w:t xml:space="preserve">WP: </w:t>
      </w:r>
      <w:proofErr w:type="spellStart"/>
      <w:r w:rsidR="0000793D" w:rsidRPr="000D0E4F">
        <w:rPr>
          <w:rFonts w:ascii="Tahoma" w:hAnsi="Tahoma" w:cs="Tahoma"/>
          <w:sz w:val="20"/>
          <w:szCs w:val="20"/>
        </w:rPr>
        <w:t>JOlmsted</w:t>
      </w:r>
      <w:proofErr w:type="spellEnd"/>
      <w:r w:rsidRPr="000D0E4F">
        <w:rPr>
          <w:rFonts w:ascii="Tahoma" w:hAnsi="Tahoma" w:cs="Tahoma"/>
          <w:sz w:val="20"/>
          <w:szCs w:val="20"/>
        </w:rPr>
        <w:t>/</w:t>
      </w:r>
      <w:proofErr w:type="spellStart"/>
      <w:r w:rsidRPr="000D0E4F">
        <w:rPr>
          <w:rFonts w:ascii="Tahoma" w:hAnsi="Tahoma" w:cs="Tahoma"/>
          <w:sz w:val="20"/>
          <w:szCs w:val="20"/>
        </w:rPr>
        <w:t>T.Jennings</w:t>
      </w:r>
      <w:proofErr w:type="spellEnd"/>
      <w:r w:rsidRPr="000D0E4F">
        <w:rPr>
          <w:rFonts w:ascii="Tahoma" w:hAnsi="Tahoma" w:cs="Tahoma"/>
          <w:sz w:val="20"/>
          <w:szCs w:val="20"/>
        </w:rPr>
        <w:tab/>
      </w:r>
      <w:r w:rsidR="00240EE0" w:rsidRPr="000D0E4F">
        <w:rPr>
          <w:rFonts w:ascii="Tahoma" w:hAnsi="Tahoma" w:cs="Tahoma"/>
          <w:sz w:val="20"/>
          <w:szCs w:val="20"/>
        </w:rPr>
        <w:tab/>
      </w:r>
      <w:r w:rsidRPr="000D0E4F">
        <w:rPr>
          <w:rFonts w:ascii="Tahoma" w:hAnsi="Tahoma" w:cs="Tahoma"/>
          <w:sz w:val="20"/>
          <w:szCs w:val="20"/>
        </w:rPr>
        <w:tab/>
        <w:t>p. 2</w:t>
      </w:r>
    </w:p>
    <w:p w14:paraId="3314A8BE" w14:textId="77777777" w:rsidR="00C372F9" w:rsidRPr="000D0E4F" w:rsidRDefault="00C372F9" w:rsidP="000D0E4F">
      <w:pPr>
        <w:spacing w:after="0" w:line="240" w:lineRule="auto"/>
        <w:rPr>
          <w:rFonts w:ascii="Tahoma" w:hAnsi="Tahoma" w:cs="Tahoma"/>
          <w:sz w:val="20"/>
          <w:szCs w:val="20"/>
        </w:rPr>
      </w:pPr>
    </w:p>
    <w:p w14:paraId="3A9A58C4" w14:textId="77D2EFE9" w:rsidR="00B61A43" w:rsidRPr="00141EC6" w:rsidRDefault="00B61A43" w:rsidP="00D6264A">
      <w:pPr>
        <w:pStyle w:val="ListParagraph"/>
        <w:numPr>
          <w:ilvl w:val="0"/>
          <w:numId w:val="6"/>
        </w:numPr>
        <w:rPr>
          <w:b/>
          <w:sz w:val="20"/>
          <w:szCs w:val="20"/>
        </w:rPr>
      </w:pPr>
      <w:r w:rsidRPr="00141EC6">
        <w:rPr>
          <w:b/>
          <w:sz w:val="20"/>
          <w:szCs w:val="20"/>
        </w:rPr>
        <w:t>Employability/Experience Skills Materials~</w:t>
      </w:r>
    </w:p>
    <w:p w14:paraId="601D5B98" w14:textId="77777777" w:rsidR="00561A1D" w:rsidRDefault="00561A1D" w:rsidP="000D0E4F">
      <w:pPr>
        <w:spacing w:after="0" w:line="240" w:lineRule="auto"/>
        <w:rPr>
          <w:rFonts w:ascii="Tahoma" w:hAnsi="Tahoma" w:cs="Tahoma"/>
          <w:b/>
          <w:sz w:val="20"/>
          <w:szCs w:val="20"/>
        </w:rPr>
      </w:pPr>
    </w:p>
    <w:p w14:paraId="4E4C2594" w14:textId="7D9AF82E" w:rsidR="00B61A43" w:rsidRPr="000D0E4F" w:rsidRDefault="00B61A43" w:rsidP="000D0E4F">
      <w:pPr>
        <w:spacing w:after="0" w:line="240" w:lineRule="auto"/>
        <w:rPr>
          <w:rFonts w:ascii="Tahoma" w:hAnsi="Tahoma" w:cs="Tahoma"/>
          <w:sz w:val="20"/>
          <w:szCs w:val="20"/>
        </w:rPr>
      </w:pPr>
      <w:r w:rsidRPr="000D0E4F">
        <w:rPr>
          <w:rFonts w:ascii="Tahoma" w:hAnsi="Tahoma" w:cs="Tahoma"/>
          <w:b/>
          <w:sz w:val="20"/>
          <w:szCs w:val="20"/>
        </w:rPr>
        <w:t xml:space="preserve">A. Resume’: This assignment requires a documented consult w/ appropriate staff at Career Services!! </w:t>
      </w:r>
      <w:r w:rsidRPr="000D0E4F">
        <w:rPr>
          <w:rFonts w:ascii="Tahoma" w:hAnsi="Tahoma" w:cs="Tahoma"/>
          <w:sz w:val="20"/>
          <w:szCs w:val="20"/>
        </w:rPr>
        <w:t xml:space="preserve"> Participant will develop a professional career focused resume’ that can be used during a professional position search.  Participants will attend a resume’ development workshops led by Career </w:t>
      </w:r>
      <w:r w:rsidR="00141EC6" w:rsidRPr="000D0E4F">
        <w:rPr>
          <w:rFonts w:ascii="Tahoma" w:hAnsi="Tahoma" w:cs="Tahoma"/>
          <w:sz w:val="20"/>
          <w:szCs w:val="20"/>
        </w:rPr>
        <w:t>Services and</w:t>
      </w:r>
      <w:r w:rsidRPr="000D0E4F">
        <w:rPr>
          <w:rFonts w:ascii="Tahoma" w:hAnsi="Tahoma" w:cs="Tahoma"/>
          <w:sz w:val="20"/>
          <w:szCs w:val="20"/>
        </w:rPr>
        <w:t xml:space="preserve"> are expected to schedule an appointment with staff in Career Services to develop and polish a professional resume’ per guidelines established in class. </w:t>
      </w:r>
      <w:r w:rsidRPr="000D0E4F">
        <w:rPr>
          <w:rFonts w:ascii="Tahoma" w:hAnsi="Tahoma" w:cs="Tahoma"/>
          <w:b/>
          <w:i/>
          <w:sz w:val="20"/>
          <w:szCs w:val="20"/>
          <w:u w:val="single"/>
        </w:rPr>
        <w:t xml:space="preserve">Failure to meet with staff from Career Services results in ½ of assigned point value not being earned. </w:t>
      </w:r>
      <w:r w:rsidRPr="000D0E4F">
        <w:rPr>
          <w:rFonts w:ascii="Tahoma" w:hAnsi="Tahoma" w:cs="Tahoma"/>
          <w:sz w:val="20"/>
          <w:szCs w:val="20"/>
        </w:rPr>
        <w:t xml:space="preserve"> Career Services professionals are booked early, so manage your time wisely to complete this assignment well before due date. School of Health Care Professions (</w:t>
      </w:r>
      <w:r w:rsidR="00CE68BA" w:rsidRPr="000D0E4F">
        <w:rPr>
          <w:rFonts w:ascii="Tahoma" w:hAnsi="Tahoma" w:cs="Tahoma"/>
          <w:sz w:val="20"/>
          <w:szCs w:val="20"/>
        </w:rPr>
        <w:t>SHS&amp;W</w:t>
      </w:r>
      <w:r w:rsidRPr="000D0E4F">
        <w:rPr>
          <w:rFonts w:ascii="Tahoma" w:hAnsi="Tahoma" w:cs="Tahoma"/>
          <w:sz w:val="20"/>
          <w:szCs w:val="20"/>
        </w:rPr>
        <w:t>) accepted document formats are available for use in COURSE MANAGEMENT PLATFORM under Communication: “Professional Business Correspondence”.  Rubric delineates point values. Additional details can be found in COURSE MANAGEMENT PLATFORM and will be provided in class.</w:t>
      </w:r>
    </w:p>
    <w:p w14:paraId="5A4A7874" w14:textId="77777777" w:rsidR="00C372F9" w:rsidRPr="000D0E4F" w:rsidRDefault="00C372F9" w:rsidP="000D0E4F">
      <w:pPr>
        <w:spacing w:after="0" w:line="240" w:lineRule="auto"/>
        <w:rPr>
          <w:rFonts w:ascii="Tahoma" w:hAnsi="Tahoma" w:cs="Tahoma"/>
          <w:sz w:val="20"/>
          <w:szCs w:val="20"/>
        </w:rPr>
      </w:pPr>
    </w:p>
    <w:p w14:paraId="75FBE43C" w14:textId="614FBEE4" w:rsidR="00B61A43" w:rsidRDefault="00B61A43" w:rsidP="000D0E4F">
      <w:pPr>
        <w:spacing w:after="0" w:line="240" w:lineRule="auto"/>
        <w:rPr>
          <w:rFonts w:ascii="Tahoma" w:hAnsi="Tahoma" w:cs="Tahoma"/>
          <w:sz w:val="20"/>
          <w:szCs w:val="20"/>
        </w:rPr>
      </w:pPr>
      <w:r w:rsidRPr="000D0E4F">
        <w:rPr>
          <w:rFonts w:ascii="Tahoma" w:hAnsi="Tahoma" w:cs="Tahoma"/>
          <w:b/>
          <w:sz w:val="20"/>
          <w:szCs w:val="20"/>
        </w:rPr>
        <w:t>B. Cover Letter for Professional Career Position</w:t>
      </w:r>
      <w:r w:rsidR="00240EE0" w:rsidRPr="000D0E4F">
        <w:rPr>
          <w:rFonts w:ascii="Tahoma" w:hAnsi="Tahoma" w:cs="Tahoma"/>
          <w:b/>
          <w:sz w:val="20"/>
          <w:szCs w:val="20"/>
        </w:rPr>
        <w:t>/Graduate School</w:t>
      </w:r>
      <w:r w:rsidRPr="000D0E4F">
        <w:rPr>
          <w:rFonts w:ascii="Tahoma" w:hAnsi="Tahoma" w:cs="Tahoma"/>
          <w:b/>
          <w:sz w:val="20"/>
          <w:szCs w:val="20"/>
        </w:rPr>
        <w:t xml:space="preserve">: </w:t>
      </w:r>
      <w:r w:rsidRPr="000D0E4F">
        <w:rPr>
          <w:rFonts w:ascii="Tahoma" w:hAnsi="Tahoma" w:cs="Tahoma"/>
          <w:sz w:val="20"/>
          <w:szCs w:val="20"/>
        </w:rPr>
        <w:t xml:space="preserve"> Participant will develop a professional cover letter for a real career opportunity, or as an entry for graduate school.  Professional cover letter submissions must be accompanied by an electronic URL for the available position; or a hard paper copy of the position posting. Cover letters are to be focused on the requirements of the position, and your capability to function within that capacity. Business letter formatting, and content suggestions can be found in COURSE MANAGEMENT PLATFORM and on the evaluation rubric.  Feedback provided by class faculty is to help you improve your writing presentation to “get your foot in the door” for a real career opportunity in your discipline area or graduate school. </w:t>
      </w:r>
    </w:p>
    <w:p w14:paraId="4B5B2784" w14:textId="0307C202" w:rsidR="00561A1D" w:rsidRDefault="00561A1D" w:rsidP="000D0E4F">
      <w:pPr>
        <w:spacing w:after="0" w:line="240" w:lineRule="auto"/>
        <w:rPr>
          <w:rFonts w:ascii="Tahoma" w:hAnsi="Tahoma" w:cs="Tahoma"/>
          <w:sz w:val="20"/>
          <w:szCs w:val="20"/>
        </w:rPr>
      </w:pPr>
    </w:p>
    <w:p w14:paraId="33FFA702" w14:textId="53B868E9" w:rsidR="00561A1D" w:rsidRPr="000D0E4F" w:rsidRDefault="00561A1D" w:rsidP="00561A1D">
      <w:pPr>
        <w:spacing w:line="240" w:lineRule="auto"/>
        <w:rPr>
          <w:rFonts w:ascii="Tahoma" w:hAnsi="Tahoma" w:cs="Tahoma"/>
          <w:sz w:val="20"/>
          <w:szCs w:val="20"/>
        </w:rPr>
      </w:pPr>
      <w:r>
        <w:rPr>
          <w:rFonts w:ascii="Tahoma" w:hAnsi="Tahoma" w:cs="Tahoma"/>
          <w:b/>
          <w:sz w:val="20"/>
          <w:szCs w:val="20"/>
        </w:rPr>
        <w:t>C</w:t>
      </w:r>
      <w:r w:rsidRPr="000D0E4F">
        <w:rPr>
          <w:rFonts w:ascii="Tahoma" w:hAnsi="Tahoma" w:cs="Tahoma"/>
          <w:b/>
          <w:sz w:val="20"/>
          <w:szCs w:val="20"/>
        </w:rPr>
        <w:t xml:space="preserve">. Angry Customer/Apology </w:t>
      </w:r>
      <w:r w:rsidR="00063D44" w:rsidRPr="000D0E4F">
        <w:rPr>
          <w:rFonts w:ascii="Tahoma" w:hAnsi="Tahoma" w:cs="Tahoma"/>
          <w:b/>
          <w:sz w:val="20"/>
          <w:szCs w:val="20"/>
        </w:rPr>
        <w:t>materials:</w:t>
      </w:r>
      <w:r w:rsidRPr="000D0E4F">
        <w:rPr>
          <w:rFonts w:ascii="Tahoma" w:hAnsi="Tahoma" w:cs="Tahoma"/>
          <w:b/>
          <w:sz w:val="20"/>
          <w:szCs w:val="20"/>
        </w:rPr>
        <w:t xml:space="preserve"> </w:t>
      </w:r>
      <w:r w:rsidRPr="000D0E4F">
        <w:rPr>
          <w:rFonts w:ascii="Tahoma" w:hAnsi="Tahoma" w:cs="Tahoma"/>
          <w:sz w:val="20"/>
          <w:szCs w:val="20"/>
        </w:rPr>
        <w:t xml:space="preserve">You will be developing a letter apologizing to an angry customer/client for a hypothetical situation you provide.  The concept behind this assignment is when you are not able to contact an individual </w:t>
      </w:r>
      <w:r w:rsidRPr="000D0E4F">
        <w:rPr>
          <w:rFonts w:ascii="Tahoma" w:hAnsi="Tahoma" w:cs="Tahoma"/>
          <w:sz w:val="20"/>
          <w:szCs w:val="20"/>
        </w:rPr>
        <w:lastRenderedPageBreak/>
        <w:t xml:space="preserve">face to face to make </w:t>
      </w:r>
      <w:r w:rsidR="00F665D6" w:rsidRPr="000D0E4F">
        <w:rPr>
          <w:rFonts w:ascii="Tahoma" w:hAnsi="Tahoma" w:cs="Tahoma"/>
          <w:sz w:val="20"/>
          <w:szCs w:val="20"/>
        </w:rPr>
        <w:t>amends and</w:t>
      </w:r>
      <w:r w:rsidRPr="000D0E4F">
        <w:rPr>
          <w:rFonts w:ascii="Tahoma" w:hAnsi="Tahoma" w:cs="Tahoma"/>
          <w:sz w:val="20"/>
          <w:szCs w:val="20"/>
        </w:rPr>
        <w:t xml:space="preserve"> cannot contact them by electronic means (phone/text/email). Feedback will be provided regarding tone of message, considering maintaining or repairing customer/client relations in a variety of situations. You will share this document with your writing partners to improve grammar, </w:t>
      </w:r>
      <w:r w:rsidR="00F665D6" w:rsidRPr="000D0E4F">
        <w:rPr>
          <w:rFonts w:ascii="Tahoma" w:hAnsi="Tahoma" w:cs="Tahoma"/>
          <w:sz w:val="20"/>
          <w:szCs w:val="20"/>
        </w:rPr>
        <w:t>presentation,</w:t>
      </w:r>
      <w:r w:rsidRPr="000D0E4F">
        <w:rPr>
          <w:rFonts w:ascii="Tahoma" w:hAnsi="Tahoma" w:cs="Tahoma"/>
          <w:sz w:val="20"/>
          <w:szCs w:val="20"/>
        </w:rPr>
        <w:t xml:space="preserve"> and content prior to submission for evaluation. Rubric available via D2L.</w:t>
      </w:r>
    </w:p>
    <w:p w14:paraId="71B6CD5E" w14:textId="033AF6DE" w:rsidR="00561A1D" w:rsidRPr="000D0E4F" w:rsidRDefault="00561A1D" w:rsidP="00561A1D">
      <w:pPr>
        <w:spacing w:line="240" w:lineRule="auto"/>
        <w:rPr>
          <w:rFonts w:ascii="Tahoma" w:hAnsi="Tahoma" w:cs="Tahoma"/>
          <w:sz w:val="20"/>
          <w:szCs w:val="20"/>
        </w:rPr>
      </w:pPr>
      <w:r>
        <w:rPr>
          <w:rFonts w:ascii="Tahoma" w:hAnsi="Tahoma" w:cs="Tahoma"/>
          <w:b/>
          <w:bCs/>
          <w:sz w:val="20"/>
          <w:szCs w:val="20"/>
        </w:rPr>
        <w:t>D</w:t>
      </w:r>
      <w:r w:rsidRPr="000D0E4F">
        <w:rPr>
          <w:rFonts w:ascii="Tahoma" w:hAnsi="Tahoma" w:cs="Tahoma"/>
          <w:b/>
          <w:bCs/>
          <w:sz w:val="20"/>
          <w:szCs w:val="20"/>
        </w:rPr>
        <w:t>. E</w:t>
      </w:r>
      <w:r w:rsidR="00C078FE">
        <w:rPr>
          <w:rFonts w:ascii="Tahoma" w:hAnsi="Tahoma" w:cs="Tahoma"/>
          <w:b/>
          <w:bCs/>
          <w:sz w:val="20"/>
          <w:szCs w:val="20"/>
        </w:rPr>
        <w:t>-</w:t>
      </w:r>
      <w:r w:rsidRPr="000D0E4F">
        <w:rPr>
          <w:rFonts w:ascii="Tahoma" w:hAnsi="Tahoma" w:cs="Tahoma"/>
          <w:b/>
          <w:bCs/>
          <w:sz w:val="20"/>
          <w:szCs w:val="20"/>
        </w:rPr>
        <w:t>m</w:t>
      </w:r>
      <w:r w:rsidRPr="000D0E4F">
        <w:rPr>
          <w:rFonts w:ascii="Tahoma" w:hAnsi="Tahoma" w:cs="Tahoma"/>
          <w:b/>
          <w:sz w:val="20"/>
          <w:szCs w:val="20"/>
        </w:rPr>
        <w:t xml:space="preserve">ail Correspondence: </w:t>
      </w:r>
      <w:r w:rsidRPr="000D0E4F">
        <w:rPr>
          <w:rFonts w:ascii="Tahoma" w:hAnsi="Tahoma" w:cs="Tahoma"/>
          <w:sz w:val="20"/>
          <w:szCs w:val="20"/>
        </w:rPr>
        <w:t xml:space="preserve">The purpose of this exercise is communicating professionally and appropriately using email. Emails require a subject in the subject line, carbon (cc) or blind carbon (bcc) copying as necessary and appropriate. </w:t>
      </w:r>
      <w:proofErr w:type="gramStart"/>
      <w:r w:rsidRPr="000D0E4F">
        <w:rPr>
          <w:rFonts w:ascii="Tahoma" w:hAnsi="Tahoma" w:cs="Tahoma"/>
          <w:sz w:val="20"/>
          <w:szCs w:val="20"/>
        </w:rPr>
        <w:t>Additionally</w:t>
      </w:r>
      <w:proofErr w:type="gramEnd"/>
      <w:r w:rsidRPr="000D0E4F">
        <w:rPr>
          <w:rFonts w:ascii="Tahoma" w:hAnsi="Tahoma" w:cs="Tahoma"/>
          <w:sz w:val="20"/>
          <w:szCs w:val="20"/>
        </w:rPr>
        <w:t xml:space="preserve"> and more importantly the purpose of the communication, full sentences, no abbreviations, grammar, </w:t>
      </w:r>
      <w:proofErr w:type="spellStart"/>
      <w:r w:rsidRPr="000D0E4F">
        <w:rPr>
          <w:rFonts w:ascii="Tahoma" w:hAnsi="Tahoma" w:cs="Tahoma"/>
          <w:sz w:val="20"/>
          <w:szCs w:val="20"/>
        </w:rPr>
        <w:t>etc</w:t>
      </w:r>
      <w:proofErr w:type="spellEnd"/>
      <w:r w:rsidRPr="000D0E4F">
        <w:rPr>
          <w:rFonts w:ascii="Tahoma" w:hAnsi="Tahoma" w:cs="Tahoma"/>
          <w:sz w:val="20"/>
          <w:szCs w:val="20"/>
        </w:rPr>
        <w:t xml:space="preserve"> will all be evaluated throughout this exercise and course. Professional communication is still done routinely in health care and business &amp; industry via email, rather than text messaging. The purpose of this exercise is assuring you do this well &amp; appropriately via email through the entire course. </w:t>
      </w:r>
    </w:p>
    <w:p w14:paraId="6D030E4B" w14:textId="4A7D0F72" w:rsidR="00825F20"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Revisions to </w:t>
      </w:r>
      <w:r w:rsidR="00E328C8">
        <w:rPr>
          <w:rFonts w:ascii="Tahoma" w:hAnsi="Tahoma" w:cs="Tahoma"/>
          <w:b/>
          <w:i/>
          <w:sz w:val="20"/>
          <w:szCs w:val="20"/>
          <w:u w:val="single"/>
        </w:rPr>
        <w:t>e</w:t>
      </w:r>
      <w:r w:rsidR="00F16D24">
        <w:rPr>
          <w:rFonts w:ascii="Tahoma" w:hAnsi="Tahoma" w:cs="Tahoma"/>
          <w:b/>
          <w:i/>
          <w:sz w:val="20"/>
          <w:szCs w:val="20"/>
          <w:u w:val="single"/>
        </w:rPr>
        <w:t>m</w:t>
      </w:r>
      <w:r w:rsidR="00F85C80">
        <w:rPr>
          <w:rFonts w:ascii="Tahoma" w:hAnsi="Tahoma" w:cs="Tahoma"/>
          <w:b/>
          <w:i/>
          <w:sz w:val="20"/>
          <w:szCs w:val="20"/>
          <w:u w:val="single"/>
        </w:rPr>
        <w:t>ployment</w:t>
      </w:r>
      <w:r w:rsidR="00D1435E" w:rsidRPr="000D0E4F">
        <w:rPr>
          <w:rFonts w:ascii="Tahoma" w:hAnsi="Tahoma" w:cs="Tahoma"/>
          <w:b/>
          <w:i/>
          <w:sz w:val="20"/>
          <w:szCs w:val="20"/>
          <w:u w:val="single"/>
        </w:rPr>
        <w:t xml:space="preserve"> marketing </w:t>
      </w:r>
      <w:r w:rsidRPr="000D0E4F">
        <w:rPr>
          <w:rFonts w:ascii="Tahoma" w:hAnsi="Tahoma" w:cs="Tahoma"/>
          <w:b/>
          <w:i/>
          <w:sz w:val="20"/>
          <w:szCs w:val="20"/>
          <w:u w:val="single"/>
        </w:rPr>
        <w:t>documents</w:t>
      </w:r>
      <w:r w:rsidR="00D1435E" w:rsidRPr="000D0E4F">
        <w:rPr>
          <w:rFonts w:ascii="Tahoma" w:hAnsi="Tahoma" w:cs="Tahoma"/>
          <w:b/>
          <w:i/>
          <w:sz w:val="20"/>
          <w:szCs w:val="20"/>
          <w:u w:val="single"/>
        </w:rPr>
        <w:t xml:space="preserve"> (resume’</w:t>
      </w:r>
      <w:r w:rsidR="0018148B">
        <w:rPr>
          <w:rFonts w:ascii="Tahoma" w:hAnsi="Tahoma" w:cs="Tahoma"/>
          <w:b/>
          <w:i/>
          <w:sz w:val="20"/>
          <w:szCs w:val="20"/>
          <w:u w:val="single"/>
        </w:rPr>
        <w:t xml:space="preserve">, </w:t>
      </w:r>
      <w:r w:rsidR="00F16D24">
        <w:rPr>
          <w:rFonts w:ascii="Tahoma" w:hAnsi="Tahoma" w:cs="Tahoma"/>
          <w:b/>
          <w:i/>
          <w:sz w:val="20"/>
          <w:szCs w:val="20"/>
          <w:u w:val="single"/>
        </w:rPr>
        <w:t>c</w:t>
      </w:r>
      <w:r w:rsidR="00D1435E" w:rsidRPr="000D0E4F">
        <w:rPr>
          <w:rFonts w:ascii="Tahoma" w:hAnsi="Tahoma" w:cs="Tahoma"/>
          <w:b/>
          <w:i/>
          <w:sz w:val="20"/>
          <w:szCs w:val="20"/>
          <w:u w:val="single"/>
        </w:rPr>
        <w:t>over</w:t>
      </w:r>
      <w:r w:rsidR="00F16D24">
        <w:rPr>
          <w:rFonts w:ascii="Tahoma" w:hAnsi="Tahoma" w:cs="Tahoma"/>
          <w:b/>
          <w:i/>
          <w:sz w:val="20"/>
          <w:szCs w:val="20"/>
          <w:u w:val="single"/>
        </w:rPr>
        <w:t xml:space="preserve"> &amp; amends</w:t>
      </w:r>
      <w:r w:rsidR="00D1435E" w:rsidRPr="000D0E4F">
        <w:rPr>
          <w:rFonts w:ascii="Tahoma" w:hAnsi="Tahoma" w:cs="Tahoma"/>
          <w:b/>
          <w:i/>
          <w:sz w:val="20"/>
          <w:szCs w:val="20"/>
          <w:u w:val="single"/>
        </w:rPr>
        <w:t xml:space="preserve"> letter</w:t>
      </w:r>
      <w:r w:rsidR="00F16D24">
        <w:rPr>
          <w:rFonts w:ascii="Tahoma" w:hAnsi="Tahoma" w:cs="Tahoma"/>
          <w:b/>
          <w:i/>
          <w:sz w:val="20"/>
          <w:szCs w:val="20"/>
          <w:u w:val="single"/>
        </w:rPr>
        <w:t>s</w:t>
      </w:r>
      <w:r w:rsidR="00D1435E" w:rsidRPr="000D0E4F">
        <w:rPr>
          <w:rFonts w:ascii="Tahoma" w:hAnsi="Tahoma" w:cs="Tahoma"/>
          <w:b/>
          <w:i/>
          <w:sz w:val="20"/>
          <w:szCs w:val="20"/>
          <w:u w:val="single"/>
        </w:rPr>
        <w:t>)</w:t>
      </w:r>
      <w:r w:rsidRPr="000D0E4F">
        <w:rPr>
          <w:rFonts w:ascii="Tahoma" w:hAnsi="Tahoma" w:cs="Tahoma"/>
          <w:b/>
          <w:i/>
          <w:sz w:val="20"/>
          <w:szCs w:val="20"/>
          <w:u w:val="single"/>
        </w:rPr>
        <w:t xml:space="preserve"> REQUIRED once graded &amp; returned for professional use. </w:t>
      </w:r>
      <w:r w:rsidR="0018148B">
        <w:rPr>
          <w:rFonts w:ascii="Tahoma" w:hAnsi="Tahoma" w:cs="Tahoma"/>
          <w:b/>
          <w:i/>
          <w:sz w:val="20"/>
          <w:szCs w:val="20"/>
          <w:u w:val="single"/>
        </w:rPr>
        <w:t>Peer revie</w:t>
      </w:r>
      <w:r w:rsidR="00DF7586">
        <w:rPr>
          <w:rFonts w:ascii="Tahoma" w:hAnsi="Tahoma" w:cs="Tahoma"/>
          <w:b/>
          <w:i/>
          <w:sz w:val="20"/>
          <w:szCs w:val="20"/>
          <w:u w:val="single"/>
        </w:rPr>
        <w:t xml:space="preserve">w process will be used. </w:t>
      </w:r>
      <w:r w:rsidRPr="000D0E4F">
        <w:rPr>
          <w:rFonts w:ascii="Tahoma" w:hAnsi="Tahoma" w:cs="Tahoma"/>
          <w:b/>
          <w:i/>
          <w:sz w:val="20"/>
          <w:szCs w:val="20"/>
          <w:u w:val="single"/>
        </w:rPr>
        <w:t>The cover letter is the only document that will earn point value back, the Resume’ document grade stands as recorded even though modifications for professional use are required for class</w:t>
      </w:r>
      <w:r w:rsidR="00240EE0" w:rsidRPr="000D0E4F">
        <w:rPr>
          <w:rFonts w:ascii="Tahoma" w:hAnsi="Tahoma" w:cs="Tahoma"/>
          <w:b/>
          <w:i/>
          <w:sz w:val="20"/>
          <w:szCs w:val="20"/>
          <w:u w:val="single"/>
        </w:rPr>
        <w:t xml:space="preserve"> &amp; future use for application for </w:t>
      </w:r>
      <w:r w:rsidR="00B4635A" w:rsidRPr="000D0E4F">
        <w:rPr>
          <w:rFonts w:ascii="Tahoma" w:hAnsi="Tahoma" w:cs="Tahoma"/>
          <w:b/>
          <w:i/>
          <w:sz w:val="20"/>
          <w:szCs w:val="20"/>
          <w:u w:val="single"/>
        </w:rPr>
        <w:t>c</w:t>
      </w:r>
      <w:r w:rsidR="00240EE0" w:rsidRPr="000D0E4F">
        <w:rPr>
          <w:rFonts w:ascii="Tahoma" w:hAnsi="Tahoma" w:cs="Tahoma"/>
          <w:b/>
          <w:i/>
          <w:sz w:val="20"/>
          <w:szCs w:val="20"/>
          <w:u w:val="single"/>
        </w:rPr>
        <w:t xml:space="preserve">linical </w:t>
      </w:r>
      <w:r w:rsidR="00B4635A" w:rsidRPr="000D0E4F">
        <w:rPr>
          <w:rFonts w:ascii="Tahoma" w:hAnsi="Tahoma" w:cs="Tahoma"/>
          <w:b/>
          <w:i/>
          <w:sz w:val="20"/>
          <w:szCs w:val="20"/>
          <w:u w:val="single"/>
        </w:rPr>
        <w:t>p</w:t>
      </w:r>
      <w:r w:rsidR="00240EE0" w:rsidRPr="000D0E4F">
        <w:rPr>
          <w:rFonts w:ascii="Tahoma" w:hAnsi="Tahoma" w:cs="Tahoma"/>
          <w:b/>
          <w:i/>
          <w:sz w:val="20"/>
          <w:szCs w:val="20"/>
          <w:u w:val="single"/>
        </w:rPr>
        <w:t>racticum</w:t>
      </w:r>
      <w:r w:rsidR="00B4635A" w:rsidRPr="000D0E4F">
        <w:rPr>
          <w:rFonts w:ascii="Tahoma" w:hAnsi="Tahoma" w:cs="Tahoma"/>
          <w:b/>
          <w:i/>
          <w:sz w:val="20"/>
          <w:szCs w:val="20"/>
          <w:u w:val="single"/>
        </w:rPr>
        <w:t>(s),</w:t>
      </w:r>
      <w:r w:rsidR="00240EE0" w:rsidRPr="000D0E4F">
        <w:rPr>
          <w:rFonts w:ascii="Tahoma" w:hAnsi="Tahoma" w:cs="Tahoma"/>
          <w:b/>
          <w:i/>
          <w:sz w:val="20"/>
          <w:szCs w:val="20"/>
          <w:u w:val="single"/>
        </w:rPr>
        <w:t xml:space="preserve"> </w:t>
      </w:r>
      <w:r w:rsidR="00B4635A" w:rsidRPr="000D0E4F">
        <w:rPr>
          <w:rFonts w:ascii="Tahoma" w:hAnsi="Tahoma" w:cs="Tahoma"/>
          <w:b/>
          <w:i/>
          <w:sz w:val="20"/>
          <w:szCs w:val="20"/>
          <w:u w:val="single"/>
        </w:rPr>
        <w:t>i</w:t>
      </w:r>
      <w:r w:rsidR="00240EE0" w:rsidRPr="000D0E4F">
        <w:rPr>
          <w:rFonts w:ascii="Tahoma" w:hAnsi="Tahoma" w:cs="Tahoma"/>
          <w:b/>
          <w:i/>
          <w:sz w:val="20"/>
          <w:szCs w:val="20"/>
          <w:u w:val="single"/>
        </w:rPr>
        <w:t>nternship placement</w:t>
      </w:r>
      <w:r w:rsidR="00B4635A" w:rsidRPr="000D0E4F">
        <w:rPr>
          <w:rFonts w:ascii="Tahoma" w:hAnsi="Tahoma" w:cs="Tahoma"/>
          <w:b/>
          <w:i/>
          <w:sz w:val="20"/>
          <w:szCs w:val="20"/>
          <w:u w:val="single"/>
        </w:rPr>
        <w:t xml:space="preserve">s &amp; senior capstone(s) </w:t>
      </w:r>
      <w:r w:rsidR="00240EE0" w:rsidRPr="000D0E4F">
        <w:rPr>
          <w:rFonts w:ascii="Tahoma" w:hAnsi="Tahoma" w:cs="Tahoma"/>
          <w:b/>
          <w:i/>
          <w:sz w:val="20"/>
          <w:szCs w:val="20"/>
          <w:u w:val="single"/>
        </w:rPr>
        <w:t xml:space="preserve"> or </w:t>
      </w:r>
      <w:r w:rsidR="0018148B">
        <w:rPr>
          <w:rFonts w:ascii="Tahoma" w:hAnsi="Tahoma" w:cs="Tahoma"/>
          <w:b/>
          <w:i/>
          <w:sz w:val="20"/>
          <w:szCs w:val="20"/>
          <w:u w:val="single"/>
        </w:rPr>
        <w:t>initial</w:t>
      </w:r>
      <w:r w:rsidR="00240EE0" w:rsidRPr="000D0E4F">
        <w:rPr>
          <w:rFonts w:ascii="Tahoma" w:hAnsi="Tahoma" w:cs="Tahoma"/>
          <w:b/>
          <w:i/>
          <w:sz w:val="20"/>
          <w:szCs w:val="20"/>
          <w:u w:val="single"/>
        </w:rPr>
        <w:t xml:space="preserve"> professional employment </w:t>
      </w:r>
      <w:r w:rsidR="00C372F9" w:rsidRPr="000D0E4F">
        <w:rPr>
          <w:rFonts w:ascii="Tahoma" w:hAnsi="Tahoma" w:cs="Tahoma"/>
          <w:b/>
          <w:i/>
          <w:sz w:val="20"/>
          <w:szCs w:val="20"/>
          <w:u w:val="single"/>
        </w:rPr>
        <w:t>opportunities</w:t>
      </w:r>
      <w:r w:rsidRPr="000D0E4F">
        <w:rPr>
          <w:rFonts w:ascii="Tahoma" w:hAnsi="Tahoma" w:cs="Tahoma"/>
          <w:b/>
          <w:i/>
          <w:sz w:val="20"/>
          <w:szCs w:val="20"/>
          <w:u w:val="single"/>
        </w:rPr>
        <w:t>.</w:t>
      </w:r>
    </w:p>
    <w:p w14:paraId="297F1375" w14:textId="77777777" w:rsidR="00CE7069" w:rsidRPr="000D0E4F" w:rsidRDefault="00CE7069" w:rsidP="000D0E4F">
      <w:pPr>
        <w:spacing w:after="0" w:line="240" w:lineRule="auto"/>
        <w:rPr>
          <w:rFonts w:ascii="Tahoma" w:hAnsi="Tahoma" w:cs="Tahoma"/>
          <w:b/>
          <w:i/>
          <w:sz w:val="20"/>
          <w:szCs w:val="20"/>
          <w:u w:val="single"/>
        </w:rPr>
      </w:pPr>
    </w:p>
    <w:p w14:paraId="60480F74" w14:textId="655E1FA7" w:rsidR="00835248" w:rsidRPr="000D0E4F" w:rsidRDefault="00B61A43" w:rsidP="000D0E4F">
      <w:pPr>
        <w:spacing w:after="0" w:line="240" w:lineRule="auto"/>
        <w:rPr>
          <w:rFonts w:ascii="Tahoma" w:hAnsi="Tahoma" w:cs="Tahoma"/>
          <w:b/>
          <w:sz w:val="20"/>
          <w:szCs w:val="20"/>
        </w:rPr>
      </w:pPr>
      <w:r w:rsidRPr="000D0E4F">
        <w:rPr>
          <w:rFonts w:ascii="Tahoma" w:hAnsi="Tahoma" w:cs="Tahoma"/>
          <w:b/>
          <w:sz w:val="20"/>
          <w:szCs w:val="20"/>
        </w:rPr>
        <w:t>II. Professionalism &amp; Leadership Materials~</w:t>
      </w:r>
    </w:p>
    <w:p w14:paraId="4785BD5E" w14:textId="77777777" w:rsidR="00835248" w:rsidRPr="000D0E4F" w:rsidRDefault="00835248" w:rsidP="000D0E4F">
      <w:pPr>
        <w:spacing w:line="240" w:lineRule="auto"/>
        <w:rPr>
          <w:rFonts w:ascii="Tahoma" w:hAnsi="Tahoma" w:cs="Tahoma"/>
          <w:sz w:val="20"/>
          <w:szCs w:val="20"/>
        </w:rPr>
      </w:pPr>
      <w:r w:rsidRPr="000D0E4F">
        <w:rPr>
          <w:rFonts w:ascii="Tahoma" w:hAnsi="Tahoma" w:cs="Tahoma"/>
          <w:b/>
          <w:sz w:val="20"/>
          <w:szCs w:val="20"/>
        </w:rPr>
        <w:t>A.  Individual Professional Development Plan (IPDP)</w:t>
      </w:r>
      <w:r w:rsidRPr="000D0E4F">
        <w:rPr>
          <w:rFonts w:ascii="Tahoma" w:hAnsi="Tahoma" w:cs="Tahoma"/>
          <w:sz w:val="20"/>
          <w:szCs w:val="20"/>
        </w:rPr>
        <w:t xml:space="preserve">~ electronic template is available under “Complex Role of Organizational Leaders” located in D2L. Five sections will be completed, including measurable goals, and timeline for completion. Further direction will be provided in class. This is a “living document” and as such, </w:t>
      </w:r>
      <w:r w:rsidRPr="000D0E4F">
        <w:rPr>
          <w:rFonts w:ascii="Tahoma" w:hAnsi="Tahoma" w:cs="Tahoma"/>
          <w:i/>
          <w:sz w:val="20"/>
          <w:szCs w:val="20"/>
          <w:u w:val="single"/>
        </w:rPr>
        <w:t>each section should be added to the prior sections, and NOT submitted as separate documents.</w:t>
      </w:r>
      <w:r w:rsidRPr="000D0E4F">
        <w:rPr>
          <w:rFonts w:ascii="Tahoma" w:hAnsi="Tahoma" w:cs="Tahoma"/>
          <w:sz w:val="20"/>
          <w:szCs w:val="20"/>
        </w:rPr>
        <w:t xml:space="preserve"> You will document progress in achieving the various goals you established in your informal journal, along with considering accomplishing the central Interdisciplinary question. Additionally, professionalism is connected to this assignment with your need to attend &amp; consider various professional &amp; cultural events on campus and in the community to develop broader perspectives associated with holistic and considerate care provision whether as a future administrator, diagnostician or therapist.  Evaluation rubric </w:t>
      </w:r>
      <w:proofErr w:type="gramStart"/>
      <w:r w:rsidRPr="000D0E4F">
        <w:rPr>
          <w:rFonts w:ascii="Tahoma" w:hAnsi="Tahoma" w:cs="Tahoma"/>
          <w:sz w:val="20"/>
          <w:szCs w:val="20"/>
        </w:rPr>
        <w:t>is located in</w:t>
      </w:r>
      <w:proofErr w:type="gramEnd"/>
      <w:r w:rsidRPr="000D0E4F">
        <w:rPr>
          <w:rFonts w:ascii="Tahoma" w:hAnsi="Tahoma" w:cs="Tahoma"/>
          <w:sz w:val="20"/>
          <w:szCs w:val="20"/>
        </w:rPr>
        <w:t xml:space="preserve"> D2L using SMART format. The five sections of the document will include:</w:t>
      </w:r>
    </w:p>
    <w:p w14:paraId="70BE8C06" w14:textId="77777777" w:rsidR="00835248" w:rsidRPr="000D0E4F" w:rsidRDefault="00835248" w:rsidP="000D0E4F">
      <w:pPr>
        <w:spacing w:line="240" w:lineRule="auto"/>
        <w:rPr>
          <w:rFonts w:ascii="Tahoma" w:hAnsi="Tahoma" w:cs="Tahoma"/>
          <w:sz w:val="20"/>
          <w:szCs w:val="20"/>
        </w:rPr>
      </w:pPr>
      <w:r w:rsidRPr="000D0E4F">
        <w:rPr>
          <w:rFonts w:ascii="Tahoma" w:hAnsi="Tahoma" w:cs="Tahoma"/>
          <w:sz w:val="20"/>
          <w:szCs w:val="20"/>
        </w:rPr>
        <w:t>#1~ Understanding Self; # 2~Complex Role; #3~ Communication &amp; Conflict Resolution; #4~Team Development (Building Teams); #5~Strategic Planning.  Each section is valued at 1/5 the overall assignment grade. See rubric for evaluation.</w:t>
      </w:r>
    </w:p>
    <w:p w14:paraId="38C64F05" w14:textId="65CBFA56" w:rsidR="00B61A43" w:rsidRPr="000D0E4F" w:rsidRDefault="00C078FE" w:rsidP="007B0E0B">
      <w:pPr>
        <w:spacing w:after="0" w:line="240" w:lineRule="auto"/>
        <w:rPr>
          <w:rFonts w:ascii="Tahoma" w:hAnsi="Tahoma" w:cs="Tahoma"/>
          <w:i/>
          <w:sz w:val="20"/>
          <w:szCs w:val="20"/>
          <w:u w:val="single"/>
        </w:rPr>
      </w:pPr>
      <w:r>
        <w:rPr>
          <w:rFonts w:ascii="Tahoma" w:hAnsi="Tahoma" w:cs="Tahoma"/>
          <w:b/>
          <w:sz w:val="20"/>
          <w:szCs w:val="20"/>
        </w:rPr>
        <w:t>B</w:t>
      </w:r>
      <w:r w:rsidR="00E37801" w:rsidRPr="000D0E4F">
        <w:rPr>
          <w:rFonts w:ascii="Tahoma" w:hAnsi="Tahoma" w:cs="Tahoma"/>
          <w:b/>
          <w:sz w:val="20"/>
          <w:szCs w:val="20"/>
        </w:rPr>
        <w:t>.</w:t>
      </w:r>
      <w:r w:rsidR="000D0E4F">
        <w:rPr>
          <w:rFonts w:ascii="Tahoma" w:hAnsi="Tahoma" w:cs="Tahoma"/>
          <w:b/>
          <w:sz w:val="20"/>
          <w:szCs w:val="20"/>
        </w:rPr>
        <w:t xml:space="preserve"> </w:t>
      </w:r>
      <w:r w:rsidR="00B61A43" w:rsidRPr="000D0E4F">
        <w:rPr>
          <w:rFonts w:ascii="Tahoma" w:hAnsi="Tahoma" w:cs="Tahoma"/>
          <w:b/>
          <w:sz w:val="20"/>
          <w:szCs w:val="20"/>
        </w:rPr>
        <w:t xml:space="preserve">Philosophy of Leadership~ </w:t>
      </w:r>
      <w:r w:rsidR="00B61A43" w:rsidRPr="000D0E4F">
        <w:rPr>
          <w:rFonts w:ascii="Tahoma" w:hAnsi="Tahoma" w:cs="Tahoma"/>
          <w:sz w:val="20"/>
          <w:szCs w:val="20"/>
        </w:rPr>
        <w:t xml:space="preserve">this </w:t>
      </w:r>
      <w:proofErr w:type="gramStart"/>
      <w:r w:rsidR="00B61A43" w:rsidRPr="000D0E4F">
        <w:rPr>
          <w:rFonts w:ascii="Tahoma" w:hAnsi="Tahoma" w:cs="Tahoma"/>
          <w:b/>
          <w:i/>
          <w:sz w:val="20"/>
          <w:szCs w:val="20"/>
          <w:u w:val="single"/>
        </w:rPr>
        <w:t>2-3 page</w:t>
      </w:r>
      <w:proofErr w:type="gramEnd"/>
      <w:r w:rsidR="00B61A43" w:rsidRPr="000D0E4F">
        <w:rPr>
          <w:rFonts w:ascii="Tahoma" w:hAnsi="Tahoma" w:cs="Tahoma"/>
          <w:b/>
          <w:i/>
          <w:sz w:val="20"/>
          <w:szCs w:val="20"/>
          <w:u w:val="single"/>
        </w:rPr>
        <w:t xml:space="preserve"> philosophy</w:t>
      </w:r>
      <w:r w:rsidR="00B61A43" w:rsidRPr="000D0E4F">
        <w:rPr>
          <w:rFonts w:ascii="Tahoma" w:hAnsi="Tahoma" w:cs="Tahoma"/>
          <w:sz w:val="20"/>
          <w:szCs w:val="20"/>
        </w:rPr>
        <w:t xml:space="preserve"> will span content </w:t>
      </w:r>
      <w:r w:rsidR="00B61A43" w:rsidRPr="000D0E4F">
        <w:rPr>
          <w:rFonts w:ascii="Tahoma" w:hAnsi="Tahoma" w:cs="Tahoma"/>
          <w:i/>
          <w:sz w:val="20"/>
          <w:szCs w:val="20"/>
          <w:u w:val="single"/>
        </w:rPr>
        <w:t>from the entire course</w:t>
      </w:r>
      <w:r w:rsidR="00B61A43" w:rsidRPr="000D0E4F">
        <w:rPr>
          <w:rFonts w:ascii="Tahoma" w:hAnsi="Tahoma" w:cs="Tahoma"/>
          <w:sz w:val="20"/>
          <w:szCs w:val="20"/>
        </w:rPr>
        <w:t xml:space="preserve">. Consider this as an ongoing, evolving “process” paper ~its’ content will change &amp; evolve </w:t>
      </w:r>
      <w:r w:rsidR="00B61A43" w:rsidRPr="000D0E4F">
        <w:rPr>
          <w:rFonts w:ascii="Tahoma" w:hAnsi="Tahoma" w:cs="Tahoma"/>
          <w:i/>
          <w:sz w:val="20"/>
          <w:szCs w:val="20"/>
          <w:u w:val="single"/>
        </w:rPr>
        <w:t>throughout the length of the course.</w:t>
      </w:r>
    </w:p>
    <w:p w14:paraId="2AD2386D" w14:textId="77777777" w:rsidR="00825F20" w:rsidRPr="000D0E4F" w:rsidRDefault="00825F20" w:rsidP="007B0E0B">
      <w:pPr>
        <w:pStyle w:val="ListParagraph"/>
        <w:rPr>
          <w:sz w:val="20"/>
          <w:szCs w:val="20"/>
        </w:rPr>
      </w:pPr>
    </w:p>
    <w:p w14:paraId="629F164D" w14:textId="5BA0B899" w:rsidR="00C372F9" w:rsidRPr="000D0E4F" w:rsidRDefault="00B61A43" w:rsidP="007B0E0B">
      <w:pPr>
        <w:spacing w:after="0" w:line="240" w:lineRule="auto"/>
        <w:rPr>
          <w:rFonts w:ascii="Tahoma" w:hAnsi="Tahoma" w:cs="Tahoma"/>
          <w:b/>
          <w:sz w:val="20"/>
          <w:szCs w:val="20"/>
        </w:rPr>
      </w:pPr>
      <w:r w:rsidRPr="000D0E4F">
        <w:rPr>
          <w:rFonts w:ascii="Tahoma" w:hAnsi="Tahoma" w:cs="Tahoma"/>
          <w:b/>
          <w:sz w:val="20"/>
          <w:szCs w:val="20"/>
        </w:rPr>
        <w:t>Philosophy Paper:</w:t>
      </w:r>
    </w:p>
    <w:p w14:paraId="0C276423" w14:textId="3FFAC82E" w:rsidR="00B61A43" w:rsidRPr="000D0E4F" w:rsidRDefault="001F347D" w:rsidP="007B0E0B">
      <w:pPr>
        <w:spacing w:after="0" w:line="240" w:lineRule="auto"/>
        <w:rPr>
          <w:rFonts w:ascii="Tahoma" w:hAnsi="Tahoma" w:cs="Tahoma"/>
          <w:i/>
          <w:sz w:val="20"/>
          <w:szCs w:val="20"/>
          <w:u w:val="single"/>
        </w:rPr>
      </w:pPr>
      <w:r w:rsidRPr="000D0E4F">
        <w:rPr>
          <w:rFonts w:ascii="Tahoma" w:hAnsi="Tahoma" w:cs="Tahoma"/>
          <w:b/>
          <w:sz w:val="20"/>
          <w:szCs w:val="20"/>
        </w:rPr>
        <w:t>1)</w:t>
      </w:r>
      <w:r w:rsidR="00900FAC" w:rsidRPr="000D0E4F">
        <w:rPr>
          <w:rFonts w:ascii="Tahoma" w:hAnsi="Tahoma" w:cs="Tahoma"/>
          <w:b/>
          <w:sz w:val="20"/>
          <w:szCs w:val="20"/>
        </w:rPr>
        <w:t xml:space="preserve"> </w:t>
      </w:r>
      <w:r w:rsidR="00B61A43" w:rsidRPr="000D0E4F">
        <w:rPr>
          <w:rFonts w:ascii="Tahoma" w:hAnsi="Tahoma" w:cs="Tahoma"/>
          <w:b/>
          <w:sz w:val="20"/>
          <w:szCs w:val="20"/>
        </w:rPr>
        <w:t xml:space="preserve">Rough Draft #1: </w:t>
      </w:r>
      <w:r w:rsidR="00B61A43" w:rsidRPr="000D0E4F">
        <w:rPr>
          <w:rFonts w:ascii="Tahoma" w:hAnsi="Tahoma" w:cs="Tahoma"/>
          <w:sz w:val="20"/>
          <w:szCs w:val="20"/>
        </w:rPr>
        <w:t xml:space="preserve">It is expected the first formative draft considers material from Leadership Assessments, Understanding Self &amp; Others, Complex Role and Ethical &amp; Professional Behavior.  This first draft should </w:t>
      </w:r>
      <w:r w:rsidR="00B61A43" w:rsidRPr="000D0E4F">
        <w:rPr>
          <w:rFonts w:ascii="Tahoma" w:hAnsi="Tahoma" w:cs="Tahoma"/>
          <w:i/>
          <w:sz w:val="20"/>
          <w:szCs w:val="20"/>
          <w:u w:val="single"/>
        </w:rPr>
        <w:t xml:space="preserve">simply be bullet points, </w:t>
      </w:r>
      <w:r w:rsidR="00A02C21" w:rsidRPr="000D0E4F">
        <w:rPr>
          <w:rFonts w:ascii="Tahoma" w:hAnsi="Tahoma" w:cs="Tahoma"/>
          <w:i/>
          <w:sz w:val="20"/>
          <w:szCs w:val="20"/>
          <w:u w:val="single"/>
        </w:rPr>
        <w:t>illustrating your “true north” or values/virtues you hold in highest regard</w:t>
      </w:r>
      <w:r w:rsidR="00B61A43" w:rsidRPr="000D0E4F">
        <w:rPr>
          <w:rFonts w:ascii="Tahoma" w:hAnsi="Tahoma" w:cs="Tahoma"/>
          <w:i/>
          <w:sz w:val="20"/>
          <w:szCs w:val="20"/>
          <w:u w:val="single"/>
        </w:rPr>
        <w:t>.</w:t>
      </w:r>
      <w:r w:rsidR="00B61A43" w:rsidRPr="000D0E4F">
        <w:rPr>
          <w:rFonts w:ascii="Tahoma" w:hAnsi="Tahoma" w:cs="Tahoma"/>
          <w:sz w:val="20"/>
          <w:szCs w:val="20"/>
        </w:rPr>
        <w:t xml:space="preserve">  It is understood this document is a work “in progress”, however, clear ties to the ideas represented in course content to date, and personal exploration of such should be apparent. The author may indicate future considerations with respect to topics &amp; materials provided in COURSE MANAGEMENT PLATFORM during this draft. </w:t>
      </w:r>
      <w:r w:rsidR="00B61A43" w:rsidRPr="000D0E4F">
        <w:rPr>
          <w:rFonts w:ascii="Tahoma" w:hAnsi="Tahoma" w:cs="Tahoma"/>
          <w:i/>
          <w:sz w:val="20"/>
          <w:szCs w:val="20"/>
          <w:u w:val="single"/>
        </w:rPr>
        <w:t>This working draft is NOT expected to be grammatically correct, or in a polished final form. However, content &amp; direction of work SHOULD be discussed with your writing partners, CWG members or course facilitators and incorporated in the work.</w:t>
      </w:r>
    </w:p>
    <w:p w14:paraId="5E395639" w14:textId="77777777" w:rsidR="001F347D" w:rsidRPr="000D0E4F" w:rsidRDefault="001F347D" w:rsidP="000D0E4F">
      <w:pPr>
        <w:pStyle w:val="ListParagraph"/>
        <w:ind w:left="0"/>
        <w:rPr>
          <w:i/>
          <w:sz w:val="20"/>
          <w:szCs w:val="20"/>
          <w:u w:val="single"/>
        </w:rPr>
      </w:pPr>
    </w:p>
    <w:p w14:paraId="544FEDF3" w14:textId="020B1316" w:rsidR="00B61A43" w:rsidRPr="00447532" w:rsidRDefault="00B427C1" w:rsidP="000D0E4F">
      <w:pPr>
        <w:spacing w:after="0" w:line="240" w:lineRule="auto"/>
        <w:rPr>
          <w:rFonts w:ascii="Tahoma" w:hAnsi="Tahoma" w:cs="Tahoma"/>
          <w:i/>
          <w:color w:val="FF0000"/>
          <w:sz w:val="20"/>
          <w:szCs w:val="20"/>
          <w:u w:val="single"/>
        </w:rPr>
      </w:pPr>
      <w:r w:rsidRPr="000D0E4F">
        <w:rPr>
          <w:rFonts w:ascii="Tahoma" w:hAnsi="Tahoma" w:cs="Tahoma"/>
          <w:color w:val="FF0000"/>
          <w:sz w:val="20"/>
          <w:szCs w:val="20"/>
        </w:rPr>
        <w:t>2</w:t>
      </w:r>
      <w:r w:rsidR="00B61A43" w:rsidRPr="000D0E4F">
        <w:rPr>
          <w:rFonts w:ascii="Tahoma" w:hAnsi="Tahoma" w:cs="Tahoma"/>
          <w:b/>
          <w:color w:val="FF0000"/>
          <w:sz w:val="20"/>
          <w:szCs w:val="20"/>
        </w:rPr>
        <w:t>) FINAL</w:t>
      </w:r>
      <w:r w:rsidRPr="000D0E4F">
        <w:rPr>
          <w:rFonts w:ascii="Tahoma" w:hAnsi="Tahoma" w:cs="Tahoma"/>
          <w:b/>
          <w:color w:val="FF0000"/>
          <w:sz w:val="20"/>
          <w:szCs w:val="20"/>
        </w:rPr>
        <w:t xml:space="preserve"> PHILOSOPHY</w:t>
      </w:r>
      <w:r w:rsidR="00B61A43" w:rsidRPr="000D0E4F">
        <w:rPr>
          <w:rFonts w:ascii="Tahoma" w:hAnsi="Tahoma" w:cs="Tahoma"/>
          <w:b/>
          <w:color w:val="FF0000"/>
          <w:sz w:val="20"/>
          <w:szCs w:val="20"/>
        </w:rPr>
        <w:t xml:space="preserve"> DRAFT: </w:t>
      </w:r>
      <w:r w:rsidR="00B61A43" w:rsidRPr="000D0E4F">
        <w:rPr>
          <w:rFonts w:ascii="Tahoma" w:hAnsi="Tahoma" w:cs="Tahoma"/>
          <w:color w:val="FF0000"/>
          <w:sz w:val="20"/>
          <w:szCs w:val="20"/>
        </w:rPr>
        <w:t xml:space="preserve">It is expected the final, summative philosophy draft is grammatically correct, polished, clearly and completely addresses tying WHO you are as a leader/manager to HOW you will APPLY your unique abilities to leading and managing others in the context of the final course topics. </w:t>
      </w:r>
      <w:r w:rsidR="00972B8B" w:rsidRPr="000D0E4F">
        <w:rPr>
          <w:rFonts w:ascii="Tahoma" w:hAnsi="Tahoma" w:cs="Tahoma"/>
          <w:color w:val="FF0000"/>
          <w:sz w:val="20"/>
          <w:szCs w:val="20"/>
        </w:rPr>
        <w:t>You will “ground” this paper based on your 1</w:t>
      </w:r>
      <w:r w:rsidR="00972B8B" w:rsidRPr="000D0E4F">
        <w:rPr>
          <w:rFonts w:ascii="Tahoma" w:hAnsi="Tahoma" w:cs="Tahoma"/>
          <w:color w:val="FF0000"/>
          <w:sz w:val="20"/>
          <w:szCs w:val="20"/>
          <w:vertAlign w:val="superscript"/>
        </w:rPr>
        <w:t>st</w:t>
      </w:r>
      <w:r w:rsidR="00972B8B" w:rsidRPr="000D0E4F">
        <w:rPr>
          <w:rFonts w:ascii="Tahoma" w:hAnsi="Tahoma" w:cs="Tahoma"/>
          <w:color w:val="FF0000"/>
          <w:sz w:val="20"/>
          <w:szCs w:val="20"/>
        </w:rPr>
        <w:t xml:space="preserve"> submission: </w:t>
      </w:r>
      <w:r w:rsidR="00AA2C91" w:rsidRPr="000D0E4F">
        <w:rPr>
          <w:rFonts w:ascii="Tahoma" w:hAnsi="Tahoma" w:cs="Tahoma"/>
          <w:color w:val="FF0000"/>
          <w:sz w:val="20"/>
          <w:szCs w:val="20"/>
        </w:rPr>
        <w:t xml:space="preserve">your VALUES.  </w:t>
      </w:r>
      <w:r w:rsidR="00B61A43" w:rsidRPr="000D0E4F">
        <w:rPr>
          <w:rFonts w:ascii="Tahoma" w:hAnsi="Tahoma" w:cs="Tahoma"/>
          <w:color w:val="FF0000"/>
          <w:sz w:val="20"/>
          <w:szCs w:val="20"/>
        </w:rPr>
        <w:t xml:space="preserve">College papers are expected to also have an Introduction &amp; Conclusion. The shift from your foundational  draft about your VALUES merges with HOW you will APPLY your various strengths, talents, values </w:t>
      </w:r>
      <w:r w:rsidR="00B61A43" w:rsidRPr="000D0E4F">
        <w:rPr>
          <w:rFonts w:ascii="Tahoma" w:hAnsi="Tahoma" w:cs="Tahoma"/>
          <w:b/>
          <w:i/>
          <w:color w:val="FF0000"/>
          <w:sz w:val="20"/>
          <w:szCs w:val="20"/>
          <w:u w:val="single"/>
        </w:rPr>
        <w:t xml:space="preserve">while leading OTHERS in relation to the final class topics including~ Communication &amp; Conflict Resolution, Team Development, Culture Change, Quality Improvement, Strategic &amp; Operational Planning, Personnel &amp; Project Management &amp; Leader as Manager. </w:t>
      </w:r>
      <w:r w:rsidR="00B61A43" w:rsidRPr="000D0E4F">
        <w:rPr>
          <w:rFonts w:ascii="Tahoma" w:hAnsi="Tahoma" w:cs="Tahoma"/>
          <w:color w:val="FF0000"/>
          <w:sz w:val="20"/>
          <w:szCs w:val="20"/>
        </w:rPr>
        <w:t xml:space="preserve">  Additionally, this draft requires incorporation of addressing the central Integrative course question. It is important to note there are no “right or wrong” philosophies, as each person is unique a</w:t>
      </w:r>
      <w:r w:rsidR="00B61A43" w:rsidRPr="00447532">
        <w:rPr>
          <w:rFonts w:ascii="Tahoma" w:hAnsi="Tahoma" w:cs="Tahoma"/>
          <w:color w:val="FF0000"/>
          <w:sz w:val="20"/>
          <w:szCs w:val="20"/>
        </w:rPr>
        <w:t xml:space="preserve">nd brings their own unique skill sets to use in any given situation.  It is recommended the author use headings/subheadings if helpful in guiding the development of the work, assuring all points are clearly addressed. </w:t>
      </w:r>
      <w:r w:rsidR="00B61A43" w:rsidRPr="00447532">
        <w:rPr>
          <w:rFonts w:ascii="Tahoma" w:hAnsi="Tahoma" w:cs="Tahoma"/>
          <w:b/>
          <w:i/>
          <w:color w:val="FF0000"/>
          <w:sz w:val="20"/>
          <w:szCs w:val="20"/>
          <w:u w:val="single"/>
        </w:rPr>
        <w:t xml:space="preserve">FULL </w:t>
      </w:r>
      <w:r w:rsidR="00B61A43" w:rsidRPr="00447532">
        <w:rPr>
          <w:rFonts w:ascii="Tahoma" w:hAnsi="Tahoma" w:cs="Tahoma"/>
          <w:b/>
          <w:i/>
          <w:color w:val="FF0000"/>
          <w:sz w:val="20"/>
          <w:szCs w:val="20"/>
          <w:u w:val="single"/>
        </w:rPr>
        <w:lastRenderedPageBreak/>
        <w:t xml:space="preserve">CONTENT DEVELOPMENT, limited to 3 pages is expected for this document. </w:t>
      </w:r>
      <w:r w:rsidR="00B61A43" w:rsidRPr="00447532">
        <w:rPr>
          <w:rFonts w:ascii="Tahoma" w:hAnsi="Tahoma" w:cs="Tahoma"/>
          <w:i/>
          <w:color w:val="FF0000"/>
          <w:sz w:val="20"/>
          <w:szCs w:val="20"/>
          <w:u w:val="single"/>
        </w:rPr>
        <w:t xml:space="preserve">This final draft should have both content &amp; grammatical feedback provided from your writing partner or CWG members in its development prior to submission for evaluation. </w:t>
      </w:r>
    </w:p>
    <w:p w14:paraId="19685CAB" w14:textId="77777777" w:rsidR="00C372F9" w:rsidRPr="00447532" w:rsidRDefault="00C372F9" w:rsidP="000D0E4F">
      <w:pPr>
        <w:spacing w:after="0" w:line="240" w:lineRule="auto"/>
        <w:rPr>
          <w:rFonts w:ascii="Tahoma" w:hAnsi="Tahoma" w:cs="Tahoma"/>
          <w:i/>
          <w:sz w:val="20"/>
          <w:szCs w:val="20"/>
          <w:u w:val="single"/>
        </w:rPr>
      </w:pPr>
    </w:p>
    <w:p w14:paraId="53B7DA58" w14:textId="0F666F3E" w:rsidR="00B61A43" w:rsidRPr="00B24B4F" w:rsidRDefault="00D141E2" w:rsidP="00FC4BA1">
      <w:pPr>
        <w:pStyle w:val="ListParagraph"/>
        <w:ind w:left="0"/>
        <w:rPr>
          <w:color w:val="FF0000"/>
          <w:sz w:val="20"/>
          <w:szCs w:val="20"/>
        </w:rPr>
      </w:pPr>
      <w:r>
        <w:rPr>
          <w:b/>
          <w:sz w:val="20"/>
          <w:szCs w:val="20"/>
        </w:rPr>
        <w:t>C.</w:t>
      </w:r>
      <w:r w:rsidR="000712B3">
        <w:rPr>
          <w:b/>
          <w:sz w:val="20"/>
          <w:szCs w:val="20"/>
        </w:rPr>
        <w:t xml:space="preserve"> </w:t>
      </w:r>
      <w:r w:rsidR="00B61A43" w:rsidRPr="00B24B4F">
        <w:rPr>
          <w:b/>
          <w:sz w:val="20"/>
          <w:szCs w:val="20"/>
        </w:rPr>
        <w:t xml:space="preserve">Education &amp; Training Materials on Selected Leadership Topic: </w:t>
      </w:r>
      <w:r w:rsidR="00B61A43" w:rsidRPr="00B24B4F">
        <w:rPr>
          <w:color w:val="FF0000"/>
          <w:sz w:val="20"/>
          <w:szCs w:val="20"/>
        </w:rPr>
        <w:t xml:space="preserve">Materials will be </w:t>
      </w:r>
      <w:r w:rsidR="00447532" w:rsidRPr="00B24B4F">
        <w:rPr>
          <w:color w:val="FF0000"/>
          <w:sz w:val="20"/>
          <w:szCs w:val="20"/>
        </w:rPr>
        <w:t xml:space="preserve">explored </w:t>
      </w:r>
      <w:r w:rsidR="00B61A43" w:rsidRPr="00B24B4F">
        <w:rPr>
          <w:color w:val="FF0000"/>
          <w:sz w:val="20"/>
          <w:szCs w:val="20"/>
        </w:rPr>
        <w:t xml:space="preserve">within and by your Collaborative Work Group (CWG’s) team </w:t>
      </w:r>
      <w:r w:rsidR="006E42B1" w:rsidRPr="00B24B4F">
        <w:rPr>
          <w:color w:val="FF0000"/>
          <w:sz w:val="20"/>
          <w:szCs w:val="20"/>
        </w:rPr>
        <w:t xml:space="preserve">&amp; posted on a class PAGE in CANVAS </w:t>
      </w:r>
      <w:r w:rsidR="00B61A43" w:rsidRPr="00B24B4F">
        <w:rPr>
          <w:color w:val="FF0000"/>
          <w:sz w:val="20"/>
          <w:szCs w:val="20"/>
        </w:rPr>
        <w:t xml:space="preserve">for </w:t>
      </w:r>
      <w:r w:rsidR="006E42B1" w:rsidRPr="00B24B4F">
        <w:rPr>
          <w:color w:val="FF0000"/>
          <w:sz w:val="20"/>
          <w:szCs w:val="20"/>
        </w:rPr>
        <w:t xml:space="preserve">asynchronous learning &amp; </w:t>
      </w:r>
      <w:r w:rsidR="00B61A43" w:rsidRPr="00B24B4F">
        <w:rPr>
          <w:color w:val="FF0000"/>
          <w:sz w:val="20"/>
          <w:szCs w:val="20"/>
        </w:rPr>
        <w:t>class</w:t>
      </w:r>
      <w:r w:rsidR="006E42B1" w:rsidRPr="00B24B4F">
        <w:rPr>
          <w:color w:val="FF0000"/>
          <w:sz w:val="20"/>
          <w:szCs w:val="20"/>
        </w:rPr>
        <w:t>mates</w:t>
      </w:r>
      <w:r w:rsidR="00B61A43" w:rsidRPr="00B24B4F">
        <w:rPr>
          <w:color w:val="FF0000"/>
          <w:sz w:val="20"/>
          <w:szCs w:val="20"/>
        </w:rPr>
        <w:t xml:space="preserve"> use.  Materials will correspond with one of the six course topics your CWG will be</w:t>
      </w:r>
      <w:r w:rsidR="00FB4E4E">
        <w:rPr>
          <w:color w:val="FF0000"/>
          <w:sz w:val="20"/>
          <w:szCs w:val="20"/>
        </w:rPr>
        <w:t xml:space="preserve"> </w:t>
      </w:r>
      <w:r w:rsidR="00823097">
        <w:rPr>
          <w:color w:val="FF0000"/>
          <w:sz w:val="20"/>
          <w:szCs w:val="20"/>
        </w:rPr>
        <w:t>assigned</w:t>
      </w:r>
      <w:r w:rsidR="00B61A43" w:rsidRPr="00B24B4F">
        <w:rPr>
          <w:color w:val="FF0000"/>
          <w:sz w:val="20"/>
          <w:szCs w:val="20"/>
        </w:rPr>
        <w:t xml:space="preserve">. </w:t>
      </w:r>
      <w:r w:rsidR="00BE7556" w:rsidRPr="00B24B4F">
        <w:rPr>
          <w:color w:val="FF0000"/>
          <w:sz w:val="20"/>
          <w:szCs w:val="20"/>
        </w:rPr>
        <w:t xml:space="preserve">You will be responsible for providing </w:t>
      </w:r>
      <w:r w:rsidR="00823097">
        <w:rPr>
          <w:color w:val="FF0000"/>
          <w:sz w:val="20"/>
          <w:szCs w:val="20"/>
        </w:rPr>
        <w:t xml:space="preserve">additional </w:t>
      </w:r>
      <w:r w:rsidR="005D4648" w:rsidRPr="00B24B4F">
        <w:rPr>
          <w:color w:val="FF0000"/>
          <w:sz w:val="20"/>
          <w:szCs w:val="20"/>
        </w:rPr>
        <w:t>materials</w:t>
      </w:r>
      <w:r w:rsidR="00823097">
        <w:rPr>
          <w:color w:val="FF0000"/>
          <w:sz w:val="20"/>
          <w:szCs w:val="20"/>
        </w:rPr>
        <w:t>,</w:t>
      </w:r>
      <w:r w:rsidR="005D4648" w:rsidRPr="00B24B4F">
        <w:rPr>
          <w:color w:val="FF0000"/>
          <w:sz w:val="20"/>
          <w:szCs w:val="20"/>
        </w:rPr>
        <w:t xml:space="preserve"> information</w:t>
      </w:r>
      <w:r w:rsidR="00823097">
        <w:rPr>
          <w:color w:val="FF0000"/>
          <w:sz w:val="20"/>
          <w:szCs w:val="20"/>
        </w:rPr>
        <w:t>,</w:t>
      </w:r>
      <w:r w:rsidR="00FB3189">
        <w:rPr>
          <w:color w:val="FF0000"/>
          <w:sz w:val="20"/>
          <w:szCs w:val="20"/>
        </w:rPr>
        <w:t xml:space="preserve"> m</w:t>
      </w:r>
      <w:r w:rsidR="005A0365">
        <w:rPr>
          <w:color w:val="FF0000"/>
          <w:sz w:val="20"/>
          <w:szCs w:val="20"/>
        </w:rPr>
        <w:t>otivation &amp; prac</w:t>
      </w:r>
      <w:r w:rsidR="000712B3">
        <w:rPr>
          <w:color w:val="FF0000"/>
          <w:sz w:val="20"/>
          <w:szCs w:val="20"/>
        </w:rPr>
        <w:t>tice</w:t>
      </w:r>
      <w:r w:rsidR="005D4648" w:rsidRPr="00B24B4F">
        <w:rPr>
          <w:color w:val="FF0000"/>
          <w:sz w:val="20"/>
          <w:szCs w:val="20"/>
        </w:rPr>
        <w:t xml:space="preserve"> </w:t>
      </w:r>
      <w:r w:rsidR="003A0E01" w:rsidRPr="00B24B4F">
        <w:rPr>
          <w:color w:val="FF0000"/>
          <w:sz w:val="20"/>
          <w:szCs w:val="20"/>
        </w:rPr>
        <w:t>associated with the CYCLE OF LEARNING: Motivation, Comprehension, Practice &amp; Application. Thus, you will</w:t>
      </w:r>
      <w:r w:rsidR="00B8182C" w:rsidRPr="00B24B4F">
        <w:rPr>
          <w:color w:val="FF0000"/>
          <w:sz w:val="20"/>
          <w:szCs w:val="20"/>
        </w:rPr>
        <w:t xml:space="preserve"> </w:t>
      </w:r>
      <w:r w:rsidR="00C612CE" w:rsidRPr="00B24B4F">
        <w:rPr>
          <w:color w:val="FF0000"/>
          <w:sz w:val="20"/>
          <w:szCs w:val="20"/>
        </w:rPr>
        <w:t>develop or connect to a variety of content information classmates can use to complete discussions, practice skills associated with</w:t>
      </w:r>
      <w:r w:rsidR="00AF71DC" w:rsidRPr="00B24B4F">
        <w:rPr>
          <w:color w:val="FF0000"/>
          <w:sz w:val="20"/>
          <w:szCs w:val="20"/>
        </w:rPr>
        <w:t xml:space="preserve"> y</w:t>
      </w:r>
      <w:r w:rsidR="00C612CE" w:rsidRPr="00B24B4F">
        <w:rPr>
          <w:color w:val="FF0000"/>
          <w:sz w:val="20"/>
          <w:szCs w:val="20"/>
        </w:rPr>
        <w:t>ou</w:t>
      </w:r>
      <w:r w:rsidR="00AF71DC" w:rsidRPr="00B24B4F">
        <w:rPr>
          <w:color w:val="FF0000"/>
          <w:sz w:val="20"/>
          <w:szCs w:val="20"/>
        </w:rPr>
        <w:t>r</w:t>
      </w:r>
      <w:r w:rsidR="00C612CE" w:rsidRPr="00B24B4F">
        <w:rPr>
          <w:color w:val="FF0000"/>
          <w:sz w:val="20"/>
          <w:szCs w:val="20"/>
        </w:rPr>
        <w:t xml:space="preserve"> </w:t>
      </w:r>
      <w:r w:rsidR="00AF71DC" w:rsidRPr="00B24B4F">
        <w:rPr>
          <w:color w:val="FF0000"/>
          <w:sz w:val="20"/>
          <w:szCs w:val="20"/>
        </w:rPr>
        <w:t>topics,</w:t>
      </w:r>
      <w:r w:rsidR="00B61E4A" w:rsidRPr="00B24B4F">
        <w:rPr>
          <w:color w:val="FF0000"/>
          <w:sz w:val="20"/>
          <w:szCs w:val="20"/>
        </w:rPr>
        <w:t xml:space="preserve"> and be able to provide a simple “assessment” for</w:t>
      </w:r>
      <w:r w:rsidR="00CD07A9" w:rsidRPr="00B24B4F">
        <w:rPr>
          <w:color w:val="FF0000"/>
          <w:sz w:val="20"/>
          <w:szCs w:val="20"/>
        </w:rPr>
        <w:t xml:space="preserve"> what your classmates have “learned” about your topic.</w:t>
      </w:r>
    </w:p>
    <w:p w14:paraId="3169DEBC" w14:textId="77777777" w:rsidR="00FA5C9B" w:rsidRPr="00447532" w:rsidRDefault="00FA5C9B" w:rsidP="000D0E4F">
      <w:pPr>
        <w:spacing w:line="240" w:lineRule="auto"/>
        <w:ind w:left="360"/>
        <w:rPr>
          <w:rFonts w:ascii="Tahoma" w:hAnsi="Tahoma" w:cs="Tahoma"/>
          <w:color w:val="FF0000"/>
          <w:sz w:val="20"/>
          <w:szCs w:val="20"/>
        </w:rPr>
      </w:pPr>
    </w:p>
    <w:p w14:paraId="2D246F38" w14:textId="5F4A8013" w:rsidR="00B61A43" w:rsidRPr="000D0E4F" w:rsidRDefault="007B0E0B" w:rsidP="000D0E4F">
      <w:pPr>
        <w:spacing w:after="0" w:line="240" w:lineRule="auto"/>
        <w:rPr>
          <w:rFonts w:ascii="Tahoma" w:hAnsi="Tahoma" w:cs="Tahoma"/>
          <w:sz w:val="20"/>
          <w:szCs w:val="20"/>
        </w:rPr>
      </w:pPr>
      <w:r w:rsidRPr="00447532">
        <w:rPr>
          <w:rFonts w:ascii="Tahoma" w:hAnsi="Tahoma" w:cs="Tahoma"/>
          <w:b/>
          <w:sz w:val="20"/>
          <w:szCs w:val="20"/>
        </w:rPr>
        <w:t>D</w:t>
      </w:r>
      <w:r w:rsidR="00B61A43" w:rsidRPr="00447532">
        <w:rPr>
          <w:rFonts w:ascii="Tahoma" w:hAnsi="Tahoma" w:cs="Tahoma"/>
          <w:b/>
          <w:sz w:val="20"/>
          <w:szCs w:val="20"/>
        </w:rPr>
        <w:t>. Biocultural/Scientific Discussions</w:t>
      </w:r>
      <w:r w:rsidR="00900FAC" w:rsidRPr="00447532">
        <w:rPr>
          <w:rFonts w:ascii="Tahoma" w:hAnsi="Tahoma" w:cs="Tahoma"/>
          <w:b/>
          <w:sz w:val="20"/>
          <w:szCs w:val="20"/>
        </w:rPr>
        <w:t xml:space="preserve"> (IS “Shared Vision” work):</w:t>
      </w:r>
      <w:r w:rsidR="00B61A43" w:rsidRPr="00447532">
        <w:rPr>
          <w:rFonts w:ascii="Tahoma" w:hAnsi="Tahoma" w:cs="Tahoma"/>
          <w:b/>
          <w:sz w:val="20"/>
          <w:szCs w:val="20"/>
        </w:rPr>
        <w:t xml:space="preserve">  </w:t>
      </w:r>
      <w:r w:rsidR="00B61A43" w:rsidRPr="00447532">
        <w:rPr>
          <w:rFonts w:ascii="Tahoma" w:hAnsi="Tahoma" w:cs="Tahoma"/>
          <w:sz w:val="20"/>
          <w:szCs w:val="20"/>
        </w:rPr>
        <w:t xml:space="preserve"> This formative writing forum is an opportunity for sharing in smaller groups using COURSE MANAGEMENT PLATFORM along with virtual guided class discussions about these to</w:t>
      </w:r>
      <w:r w:rsidR="00B61A43" w:rsidRPr="000D0E4F">
        <w:rPr>
          <w:rFonts w:ascii="Tahoma" w:hAnsi="Tahoma" w:cs="Tahoma"/>
          <w:sz w:val="20"/>
          <w:szCs w:val="20"/>
        </w:rPr>
        <w:t>pics with the course facilitator.  Three specific topics being addressed from both a social &amp; natural science perspective include:</w:t>
      </w:r>
      <w:r w:rsidR="00C372F9" w:rsidRPr="000D0E4F">
        <w:rPr>
          <w:rFonts w:ascii="Tahoma" w:hAnsi="Tahoma" w:cs="Tahoma"/>
          <w:sz w:val="20"/>
          <w:szCs w:val="20"/>
        </w:rPr>
        <w:tab/>
      </w:r>
      <w:r w:rsidR="00C372F9" w:rsidRPr="000D0E4F">
        <w:rPr>
          <w:rFonts w:ascii="Tahoma" w:hAnsi="Tahoma" w:cs="Tahoma"/>
          <w:sz w:val="20"/>
          <w:szCs w:val="20"/>
        </w:rPr>
        <w:tab/>
      </w:r>
      <w:r w:rsidR="00C372F9" w:rsidRPr="000D0E4F">
        <w:rPr>
          <w:rFonts w:ascii="Tahoma" w:hAnsi="Tahoma" w:cs="Tahoma"/>
          <w:sz w:val="20"/>
          <w:szCs w:val="20"/>
        </w:rPr>
        <w:tab/>
      </w:r>
    </w:p>
    <w:p w14:paraId="69CB91B4" w14:textId="77777777" w:rsidR="00B61A43" w:rsidRPr="000D0E4F" w:rsidRDefault="00B61A43" w:rsidP="00D6264A">
      <w:pPr>
        <w:pStyle w:val="ListParagraph"/>
        <w:numPr>
          <w:ilvl w:val="0"/>
          <w:numId w:val="5"/>
        </w:numPr>
        <w:ind w:left="0" w:firstLine="540"/>
        <w:rPr>
          <w:sz w:val="20"/>
          <w:szCs w:val="20"/>
        </w:rPr>
      </w:pPr>
      <w:r w:rsidRPr="000D0E4F">
        <w:rPr>
          <w:sz w:val="20"/>
          <w:szCs w:val="20"/>
        </w:rPr>
        <w:t>Stereotypes</w:t>
      </w:r>
      <w:r w:rsidR="00527303" w:rsidRPr="000D0E4F">
        <w:rPr>
          <w:sz w:val="20"/>
          <w:szCs w:val="20"/>
        </w:rPr>
        <w:t xml:space="preserve"> &amp; Stereotyping</w:t>
      </w:r>
    </w:p>
    <w:p w14:paraId="41A1A8D7" w14:textId="77777777" w:rsidR="00B61A43" w:rsidRPr="000D0E4F" w:rsidRDefault="00527303" w:rsidP="00D6264A">
      <w:pPr>
        <w:pStyle w:val="ListParagraph"/>
        <w:numPr>
          <w:ilvl w:val="0"/>
          <w:numId w:val="5"/>
        </w:numPr>
        <w:ind w:left="0" w:firstLine="540"/>
        <w:rPr>
          <w:sz w:val="20"/>
          <w:szCs w:val="20"/>
        </w:rPr>
      </w:pPr>
      <w:r w:rsidRPr="000D0E4F">
        <w:rPr>
          <w:sz w:val="20"/>
          <w:szCs w:val="20"/>
        </w:rPr>
        <w:t>Race &amp; Racism in HC</w:t>
      </w:r>
    </w:p>
    <w:p w14:paraId="71D72302" w14:textId="77777777" w:rsidR="00B61A43" w:rsidRPr="000D0E4F" w:rsidRDefault="00527303" w:rsidP="00D6264A">
      <w:pPr>
        <w:pStyle w:val="ListParagraph"/>
        <w:numPr>
          <w:ilvl w:val="0"/>
          <w:numId w:val="5"/>
        </w:numPr>
        <w:ind w:left="0" w:firstLine="540"/>
        <w:rPr>
          <w:sz w:val="20"/>
          <w:szCs w:val="20"/>
        </w:rPr>
      </w:pPr>
      <w:r w:rsidRPr="000D0E4F">
        <w:rPr>
          <w:sz w:val="20"/>
          <w:szCs w:val="20"/>
        </w:rPr>
        <w:t xml:space="preserve">Biocultural </w:t>
      </w:r>
      <w:r w:rsidR="0034085A" w:rsidRPr="000D0E4F">
        <w:rPr>
          <w:sz w:val="20"/>
          <w:szCs w:val="20"/>
        </w:rPr>
        <w:t>Approach to Wellness &amp; Illness</w:t>
      </w:r>
    </w:p>
    <w:p w14:paraId="6566FAEF" w14:textId="77777777" w:rsidR="00C372F9" w:rsidRPr="000D0E4F" w:rsidRDefault="00C372F9" w:rsidP="000D0E4F">
      <w:pPr>
        <w:pStyle w:val="ListParagraph"/>
        <w:ind w:left="0"/>
        <w:rPr>
          <w:sz w:val="20"/>
          <w:szCs w:val="20"/>
        </w:rPr>
      </w:pPr>
    </w:p>
    <w:p w14:paraId="3AB5A2BA"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It is expected responses to the various learning materials &amp; questions raised also address various events/topics or occurrences during the week, including an incorporation of professional attendance at various campus &amp; community cultural &amp; professional growth events. The reflective process is one of exploration: including your consideration of ongoing professionalism &amp; growth. You are encouraged to approach participation in these activities not as a student, but as a future professional recognizing issues associated with human dignity, respect, compassion for others, and how ethically those are also coupled with issues of social justice as future leaders, managers or health care professionals.  The central question driving all work associated with the Biocultural Scientific Group Discussions &amp; Mini Writing Lessons from both natural &amp; social sciences perspectives is: </w:t>
      </w:r>
      <w:r w:rsidRPr="000D0E4F">
        <w:rPr>
          <w:rFonts w:ascii="Tahoma" w:hAnsi="Tahoma" w:cs="Tahoma"/>
          <w:i/>
          <w:sz w:val="20"/>
          <w:szCs w:val="20"/>
          <w:u w:val="single"/>
        </w:rPr>
        <w:t xml:space="preserve">How does an integrative approach to health care build leadership, communication and </w:t>
      </w:r>
      <w:r w:rsidR="00700D4B" w:rsidRPr="000D0E4F">
        <w:rPr>
          <w:rFonts w:ascii="Tahoma" w:hAnsi="Tahoma" w:cs="Tahoma"/>
          <w:i/>
          <w:sz w:val="20"/>
          <w:szCs w:val="20"/>
          <w:u w:val="single"/>
        </w:rPr>
        <w:t>problem-solving</w:t>
      </w:r>
      <w:r w:rsidRPr="000D0E4F">
        <w:rPr>
          <w:rFonts w:ascii="Tahoma" w:hAnsi="Tahoma" w:cs="Tahoma"/>
          <w:i/>
          <w:sz w:val="20"/>
          <w:szCs w:val="20"/>
          <w:u w:val="single"/>
        </w:rPr>
        <w:t xml:space="preserve"> skills for simultaneously providing culturally competent care for an ethnically and culturally diverse range of health care recipients? </w:t>
      </w:r>
      <w:r w:rsidRPr="000D0E4F">
        <w:rPr>
          <w:rFonts w:ascii="Tahoma" w:hAnsi="Tahoma" w:cs="Tahoma"/>
          <w:sz w:val="20"/>
          <w:szCs w:val="20"/>
        </w:rPr>
        <w:t xml:space="preserve"> Your postings should be primarily professional, rather than personal, in nature. However, it is acceptable if a personal experience does focus on the topic if it illustrates the key point.  Further development and additions to the postings will be based on individuals’ participation in various professional &amp; cultural campus events for ongoing growth.  If your background is primarily Caucasian, Judeo Christian, you may wish to explore the concept &amp; meaning of </w:t>
      </w:r>
      <w:r w:rsidRPr="000D0E4F">
        <w:rPr>
          <w:rFonts w:ascii="Tahoma" w:hAnsi="Tahoma" w:cs="Tahoma"/>
          <w:i/>
          <w:sz w:val="20"/>
          <w:szCs w:val="20"/>
          <w:u w:val="single"/>
        </w:rPr>
        <w:t xml:space="preserve">White Privilege </w:t>
      </w:r>
      <w:r w:rsidRPr="000D0E4F">
        <w:rPr>
          <w:rFonts w:ascii="Tahoma" w:hAnsi="Tahoma" w:cs="Tahoma"/>
          <w:sz w:val="20"/>
          <w:szCs w:val="20"/>
        </w:rPr>
        <w:t>prior to engaging in class discourse.</w:t>
      </w:r>
    </w:p>
    <w:p w14:paraId="653095BB" w14:textId="77777777" w:rsidR="00B61A43" w:rsidRPr="000D0E4F" w:rsidRDefault="00B61A43" w:rsidP="000D0E4F">
      <w:pPr>
        <w:spacing w:after="0" w:line="240" w:lineRule="auto"/>
        <w:rPr>
          <w:rFonts w:ascii="Tahoma" w:hAnsi="Tahoma" w:cs="Tahoma"/>
          <w:sz w:val="20"/>
          <w:szCs w:val="20"/>
        </w:rPr>
      </w:pPr>
      <w:r w:rsidRPr="000D0E4F">
        <w:rPr>
          <w:rFonts w:ascii="Tahoma" w:hAnsi="Tahoma" w:cs="Tahoma"/>
          <w:sz w:val="20"/>
          <w:szCs w:val="20"/>
        </w:rPr>
        <w:t xml:space="preserve">Example:  Discussion Post: #3 </w:t>
      </w:r>
      <w:r w:rsidR="0034085A" w:rsidRPr="000D0E4F">
        <w:rPr>
          <w:rFonts w:ascii="Tahoma" w:hAnsi="Tahoma" w:cs="Tahoma"/>
          <w:sz w:val="20"/>
          <w:szCs w:val="20"/>
        </w:rPr>
        <w:t>Stereotypes &amp; Stereotyping</w:t>
      </w:r>
      <w:r w:rsidRPr="000D0E4F">
        <w:rPr>
          <w:rFonts w:ascii="Tahoma" w:hAnsi="Tahoma" w:cs="Tahoma"/>
          <w:sz w:val="20"/>
          <w:szCs w:val="20"/>
        </w:rPr>
        <w:t xml:space="preserve"> </w:t>
      </w:r>
    </w:p>
    <w:p w14:paraId="13ED10CF" w14:textId="77777777" w:rsidR="00C372F9" w:rsidRPr="000D0E4F" w:rsidRDefault="00C372F9" w:rsidP="000D0E4F">
      <w:pPr>
        <w:spacing w:after="0" w:line="240" w:lineRule="auto"/>
        <w:rPr>
          <w:rFonts w:ascii="Tahoma" w:hAnsi="Tahoma" w:cs="Tahoma"/>
          <w:sz w:val="20"/>
          <w:szCs w:val="20"/>
        </w:rPr>
      </w:pPr>
    </w:p>
    <w:p w14:paraId="40CF9CA3" w14:textId="4ED3890E" w:rsidR="00B61A43" w:rsidRPr="000D0E4F" w:rsidRDefault="00B61A43" w:rsidP="000D0E4F">
      <w:pPr>
        <w:spacing w:after="0" w:line="240" w:lineRule="auto"/>
        <w:rPr>
          <w:rFonts w:ascii="Tahoma" w:hAnsi="Tahoma" w:cs="Tahoma"/>
          <w:color w:val="FF0000"/>
          <w:sz w:val="20"/>
          <w:szCs w:val="20"/>
        </w:rPr>
      </w:pPr>
      <w:r w:rsidRPr="000D0E4F">
        <w:rPr>
          <w:rFonts w:ascii="Tahoma" w:hAnsi="Tahoma" w:cs="Tahoma"/>
          <w:b/>
          <w:color w:val="FF0000"/>
          <w:sz w:val="20"/>
          <w:szCs w:val="20"/>
        </w:rPr>
        <w:t>D</w:t>
      </w:r>
      <w:r w:rsidR="00471D6E" w:rsidRPr="000D0E4F">
        <w:rPr>
          <w:rFonts w:ascii="Tahoma" w:hAnsi="Tahoma" w:cs="Tahoma"/>
          <w:b/>
          <w:color w:val="FF0000"/>
          <w:sz w:val="20"/>
          <w:szCs w:val="20"/>
        </w:rPr>
        <w:t>.</w:t>
      </w:r>
      <w:r w:rsidRPr="000D0E4F">
        <w:rPr>
          <w:rFonts w:ascii="Tahoma" w:hAnsi="Tahoma" w:cs="Tahoma"/>
          <w:b/>
          <w:color w:val="FF0000"/>
          <w:sz w:val="20"/>
          <w:szCs w:val="20"/>
        </w:rPr>
        <w:t xml:space="preserve"> Final Reflective Paper:  </w:t>
      </w:r>
      <w:r w:rsidRPr="000D0E4F">
        <w:rPr>
          <w:rFonts w:ascii="Tahoma" w:hAnsi="Tahoma" w:cs="Tahoma"/>
          <w:color w:val="FF0000"/>
          <w:sz w:val="20"/>
          <w:szCs w:val="20"/>
        </w:rPr>
        <w:t xml:space="preserve">The final NON-GRADED but REQUIRED reflective course paper should incorporate addressing all of the following various perspectives: How you approach addressing the Issue/Question discussed throughout class: </w:t>
      </w:r>
      <w:r w:rsidRPr="000D0E4F">
        <w:rPr>
          <w:rFonts w:ascii="Tahoma" w:hAnsi="Tahoma" w:cs="Tahoma"/>
          <w:i/>
          <w:color w:val="FF0000"/>
          <w:sz w:val="20"/>
          <w:szCs w:val="20"/>
          <w:u w:val="single"/>
        </w:rPr>
        <w:t>How is culturally competent care provided by an integration of understanding diverse backgrounds &amp; needs?</w:t>
      </w:r>
      <w:r w:rsidRPr="000D0E4F">
        <w:rPr>
          <w:rFonts w:ascii="Tahoma" w:hAnsi="Tahoma" w:cs="Tahoma"/>
          <w:color w:val="FF0000"/>
          <w:sz w:val="20"/>
          <w:szCs w:val="20"/>
        </w:rPr>
        <w:t xml:space="preserve"> and </w:t>
      </w:r>
      <w:r w:rsidRPr="000D0E4F">
        <w:rPr>
          <w:rFonts w:ascii="Tahoma" w:hAnsi="Tahoma" w:cs="Tahoma"/>
          <w:i/>
          <w:color w:val="FF0000"/>
          <w:sz w:val="20"/>
          <w:szCs w:val="20"/>
          <w:u w:val="single"/>
        </w:rPr>
        <w:t xml:space="preserve">How does an integrative approach to health care build leadership, communication and problem solving skills for simultaneously providing culturally competent care for an ethnically and culturally diverse range of health care recipients? </w:t>
      </w:r>
      <w:r w:rsidRPr="000D0E4F">
        <w:rPr>
          <w:rFonts w:ascii="Tahoma" w:hAnsi="Tahoma" w:cs="Tahoma"/>
          <w:color w:val="FF0000"/>
          <w:sz w:val="20"/>
          <w:szCs w:val="20"/>
        </w:rPr>
        <w:t>This final paper needs to be developed from a biocultural context and include both Social &amp; Natural Science perspectives. Further details &amp; grading rubrics provided in class. Final reflective paper also needs to address the following questions: “</w:t>
      </w:r>
      <w:r w:rsidRPr="000D0E4F">
        <w:rPr>
          <w:rFonts w:ascii="Tahoma" w:hAnsi="Tahoma" w:cs="Tahoma"/>
          <w:i/>
          <w:iCs/>
          <w:color w:val="FF0000"/>
          <w:sz w:val="20"/>
          <w:szCs w:val="20"/>
          <w:u w:val="single"/>
        </w:rPr>
        <w:t>What have you learned, and how will use it as a future professional?”</w:t>
      </w:r>
      <w:r w:rsidRPr="000D0E4F">
        <w:rPr>
          <w:rFonts w:ascii="Tahoma" w:hAnsi="Tahoma" w:cs="Tahoma"/>
          <w:color w:val="FF0000"/>
          <w:sz w:val="20"/>
          <w:szCs w:val="20"/>
        </w:rPr>
        <w:t xml:space="preserve">  Please also reflect upon, and include a response to these questions as well: </w:t>
      </w:r>
      <w:r w:rsidRPr="000D0E4F">
        <w:rPr>
          <w:rFonts w:ascii="Tahoma" w:hAnsi="Tahoma" w:cs="Tahoma"/>
          <w:i/>
          <w:iCs/>
          <w:color w:val="FF0000"/>
          <w:sz w:val="20"/>
          <w:szCs w:val="20"/>
        </w:rPr>
        <w:t>" how have you gained further understanding of your university education and how it has enhanced your sense of personal responsibility as a member of a larger community?"</w:t>
      </w:r>
      <w:r w:rsidRPr="000D0E4F">
        <w:rPr>
          <w:rFonts w:ascii="Tahoma" w:hAnsi="Tahoma" w:cs="Tahoma"/>
          <w:color w:val="FF0000"/>
          <w:sz w:val="20"/>
          <w:szCs w:val="20"/>
        </w:rPr>
        <w:t xml:space="preserve">  </w:t>
      </w:r>
    </w:p>
    <w:p w14:paraId="77B8E530" w14:textId="77777777" w:rsidR="00C372F9" w:rsidRPr="000D0E4F" w:rsidRDefault="00C372F9" w:rsidP="000D0E4F">
      <w:pPr>
        <w:pStyle w:val="PlainText"/>
        <w:spacing w:before="0" w:beforeAutospacing="0" w:after="0" w:afterAutospacing="0"/>
        <w:rPr>
          <w:rFonts w:ascii="Tahoma" w:hAnsi="Tahoma" w:cs="Tahoma"/>
          <w:sz w:val="20"/>
          <w:szCs w:val="20"/>
        </w:rPr>
      </w:pPr>
    </w:p>
    <w:p w14:paraId="0B3D69B0" w14:textId="7777777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**All written assignments are due by the “</w:t>
      </w:r>
      <w:r w:rsidR="0093699D" w:rsidRPr="000D0E4F">
        <w:rPr>
          <w:rFonts w:ascii="Tahoma" w:hAnsi="Tahoma" w:cs="Tahoma"/>
          <w:b/>
          <w:i/>
          <w:sz w:val="20"/>
          <w:szCs w:val="20"/>
          <w:u w:val="single"/>
        </w:rPr>
        <w:t>end of the workweek</w:t>
      </w:r>
      <w:r w:rsidRPr="000D0E4F">
        <w:rPr>
          <w:rFonts w:ascii="Tahoma" w:hAnsi="Tahoma" w:cs="Tahoma"/>
          <w:b/>
          <w:i/>
          <w:sz w:val="20"/>
          <w:szCs w:val="20"/>
          <w:u w:val="single"/>
        </w:rPr>
        <w:t>” (</w:t>
      </w:r>
      <w:r w:rsidR="0093699D" w:rsidRPr="000D0E4F">
        <w:rPr>
          <w:rFonts w:ascii="Tahoma" w:hAnsi="Tahoma" w:cs="Tahoma"/>
          <w:b/>
          <w:i/>
          <w:sz w:val="20"/>
          <w:szCs w:val="20"/>
          <w:u w:val="single"/>
        </w:rPr>
        <w:t xml:space="preserve">midnight </w:t>
      </w:r>
      <w:r w:rsidRPr="000D0E4F">
        <w:rPr>
          <w:rFonts w:ascii="Tahoma" w:hAnsi="Tahoma" w:cs="Tahoma"/>
          <w:b/>
          <w:i/>
          <w:sz w:val="20"/>
          <w:szCs w:val="20"/>
          <w:u w:val="single"/>
        </w:rPr>
        <w:t>Fridays) during the week specified on the class schedule or by announcement.</w:t>
      </w:r>
      <w:r w:rsidR="0093699D" w:rsidRPr="000D0E4F">
        <w:rPr>
          <w:rFonts w:ascii="Tahoma" w:hAnsi="Tahoma" w:cs="Tahoma"/>
          <w:b/>
          <w:i/>
          <w:sz w:val="20"/>
          <w:szCs w:val="20"/>
          <w:u w:val="single"/>
        </w:rPr>
        <w:t xml:space="preserve"> Plan your time &amp; other commitments appropriately/wisely</w:t>
      </w:r>
      <w:r w:rsidRPr="000D0E4F">
        <w:rPr>
          <w:rFonts w:ascii="Tahoma" w:hAnsi="Tahoma" w:cs="Tahoma"/>
          <w:b/>
          <w:i/>
          <w:sz w:val="20"/>
          <w:szCs w:val="20"/>
          <w:u w:val="single"/>
        </w:rPr>
        <w:t xml:space="preserve"> **</w:t>
      </w:r>
    </w:p>
    <w:p w14:paraId="4513D53C" w14:textId="5C8F34D7" w:rsidR="00B61A43" w:rsidRPr="000D0E4F" w:rsidRDefault="00B61A43" w:rsidP="000D0E4F">
      <w:pPr>
        <w:spacing w:after="0" w:line="240" w:lineRule="auto"/>
        <w:rPr>
          <w:rFonts w:ascii="Tahoma" w:hAnsi="Tahoma" w:cs="Tahoma"/>
          <w:b/>
          <w:i/>
          <w:sz w:val="20"/>
          <w:szCs w:val="20"/>
          <w:u w:val="single"/>
        </w:rPr>
      </w:pPr>
      <w:r w:rsidRPr="000D0E4F">
        <w:rPr>
          <w:rFonts w:ascii="Tahoma" w:hAnsi="Tahoma" w:cs="Tahoma"/>
          <w:b/>
          <w:i/>
          <w:sz w:val="20"/>
          <w:szCs w:val="20"/>
          <w:u w:val="single"/>
        </w:rPr>
        <w:t xml:space="preserve">Writing is a means of learning. When written assignments have deductions, you will revise your work as part of the writing process.  As part of </w:t>
      </w:r>
      <w:r w:rsidR="00EB33DF" w:rsidRPr="000D0E4F">
        <w:rPr>
          <w:rFonts w:ascii="Tahoma" w:hAnsi="Tahoma" w:cs="Tahoma"/>
          <w:b/>
          <w:i/>
          <w:sz w:val="20"/>
          <w:szCs w:val="20"/>
          <w:u w:val="single"/>
        </w:rPr>
        <w:t>performance-based</w:t>
      </w:r>
      <w:r w:rsidRPr="000D0E4F">
        <w:rPr>
          <w:rFonts w:ascii="Tahoma" w:hAnsi="Tahoma" w:cs="Tahoma"/>
          <w:b/>
          <w:i/>
          <w:sz w:val="20"/>
          <w:szCs w:val="20"/>
          <w:u w:val="single"/>
        </w:rPr>
        <w:t xml:space="preserve"> instruction, you are only evaluated against yourself for your written coursework. Your ongoing progress &amp; improvement in your writing skills is</w:t>
      </w:r>
      <w:r w:rsidR="00C372F9" w:rsidRPr="000D0E4F">
        <w:rPr>
          <w:rFonts w:ascii="Tahoma" w:hAnsi="Tahoma" w:cs="Tahoma"/>
          <w:b/>
          <w:i/>
          <w:sz w:val="20"/>
          <w:szCs w:val="20"/>
          <w:u w:val="single"/>
        </w:rPr>
        <w:t xml:space="preserve"> one</w:t>
      </w:r>
      <w:r w:rsidRPr="000D0E4F">
        <w:rPr>
          <w:rFonts w:ascii="Tahoma" w:hAnsi="Tahoma" w:cs="Tahoma"/>
          <w:b/>
          <w:i/>
          <w:sz w:val="20"/>
          <w:szCs w:val="20"/>
          <w:u w:val="single"/>
        </w:rPr>
        <w:t xml:space="preserve"> focus of this course.</w:t>
      </w:r>
    </w:p>
    <w:sectPr w:rsidR="00B61A43" w:rsidRPr="000D0E4F" w:rsidSect="00D6264A">
      <w:headerReference w:type="default" r:id="rId15"/>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EEC4" w14:textId="77777777" w:rsidR="00AD5E45" w:rsidRDefault="00AD5E45" w:rsidP="0048078B">
      <w:pPr>
        <w:spacing w:after="0" w:line="240" w:lineRule="auto"/>
      </w:pPr>
      <w:r>
        <w:separator/>
      </w:r>
    </w:p>
  </w:endnote>
  <w:endnote w:type="continuationSeparator" w:id="0">
    <w:p w14:paraId="169768D2" w14:textId="77777777" w:rsidR="00AD5E45" w:rsidRDefault="00AD5E45"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FFA5" w14:textId="77777777" w:rsidR="00AD5E45" w:rsidRDefault="00AD5E45" w:rsidP="0048078B">
      <w:pPr>
        <w:spacing w:after="0" w:line="240" w:lineRule="auto"/>
      </w:pPr>
      <w:r>
        <w:separator/>
      </w:r>
    </w:p>
  </w:footnote>
  <w:footnote w:type="continuationSeparator" w:id="0">
    <w:p w14:paraId="3C84D31F" w14:textId="77777777" w:rsidR="00AD5E45" w:rsidRDefault="00AD5E45"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4E7EF8CA" w14:textId="77777777" w:rsidR="00C233AB" w:rsidRDefault="004A0A83">
        <w:pPr>
          <w:pStyle w:val="Header"/>
          <w:jc w:val="right"/>
        </w:pPr>
        <w:r>
          <w:fldChar w:fldCharType="begin"/>
        </w:r>
        <w:r>
          <w:instrText xml:space="preserve"> PAGE   \* MERGEFORMAT </w:instrText>
        </w:r>
        <w:r>
          <w:fldChar w:fldCharType="separate"/>
        </w:r>
        <w:r w:rsidR="00ED7908">
          <w:rPr>
            <w:noProof/>
          </w:rPr>
          <w:t>2</w:t>
        </w:r>
        <w:r>
          <w:rPr>
            <w:noProof/>
          </w:rPr>
          <w:fldChar w:fldCharType="end"/>
        </w:r>
      </w:p>
    </w:sdtContent>
  </w:sdt>
  <w:p w14:paraId="781B3C9D" w14:textId="77777777" w:rsidR="00C233AB" w:rsidRDefault="00C2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1E20"/>
    <w:multiLevelType w:val="hybridMultilevel"/>
    <w:tmpl w:val="70ACF2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9F2738"/>
    <w:multiLevelType w:val="hybridMultilevel"/>
    <w:tmpl w:val="9E42ED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DF"/>
    <w:rsid w:val="00000217"/>
    <w:rsid w:val="00002C74"/>
    <w:rsid w:val="0000793D"/>
    <w:rsid w:val="00010955"/>
    <w:rsid w:val="000115C4"/>
    <w:rsid w:val="000208B3"/>
    <w:rsid w:val="00023DCD"/>
    <w:rsid w:val="00024BE8"/>
    <w:rsid w:val="000346F2"/>
    <w:rsid w:val="00042E99"/>
    <w:rsid w:val="000433A3"/>
    <w:rsid w:val="0004735D"/>
    <w:rsid w:val="000506AA"/>
    <w:rsid w:val="00052FC3"/>
    <w:rsid w:val="000570C9"/>
    <w:rsid w:val="00062392"/>
    <w:rsid w:val="00062898"/>
    <w:rsid w:val="00063D44"/>
    <w:rsid w:val="00065A95"/>
    <w:rsid w:val="00070CED"/>
    <w:rsid w:val="000712B3"/>
    <w:rsid w:val="000715CD"/>
    <w:rsid w:val="00080284"/>
    <w:rsid w:val="00081F46"/>
    <w:rsid w:val="00084959"/>
    <w:rsid w:val="00091949"/>
    <w:rsid w:val="000A03B4"/>
    <w:rsid w:val="000C23D8"/>
    <w:rsid w:val="000C7076"/>
    <w:rsid w:val="000D0E4F"/>
    <w:rsid w:val="000D20C9"/>
    <w:rsid w:val="000D4311"/>
    <w:rsid w:val="000D66C8"/>
    <w:rsid w:val="000D66F8"/>
    <w:rsid w:val="000D7215"/>
    <w:rsid w:val="000E7D6A"/>
    <w:rsid w:val="000F5105"/>
    <w:rsid w:val="000F510D"/>
    <w:rsid w:val="001004B6"/>
    <w:rsid w:val="00103501"/>
    <w:rsid w:val="001053B0"/>
    <w:rsid w:val="00110573"/>
    <w:rsid w:val="00113AA9"/>
    <w:rsid w:val="00113BF2"/>
    <w:rsid w:val="00113F8F"/>
    <w:rsid w:val="001217A9"/>
    <w:rsid w:val="00121C2A"/>
    <w:rsid w:val="00125B87"/>
    <w:rsid w:val="00126933"/>
    <w:rsid w:val="00132A55"/>
    <w:rsid w:val="0014024D"/>
    <w:rsid w:val="00141EC6"/>
    <w:rsid w:val="00142142"/>
    <w:rsid w:val="00143477"/>
    <w:rsid w:val="0014691F"/>
    <w:rsid w:val="00151980"/>
    <w:rsid w:val="00151C3A"/>
    <w:rsid w:val="00152D0F"/>
    <w:rsid w:val="00161812"/>
    <w:rsid w:val="001717ED"/>
    <w:rsid w:val="00175D95"/>
    <w:rsid w:val="0018148B"/>
    <w:rsid w:val="001863A0"/>
    <w:rsid w:val="00194CC6"/>
    <w:rsid w:val="001A1A29"/>
    <w:rsid w:val="001A79D3"/>
    <w:rsid w:val="001A7E34"/>
    <w:rsid w:val="001C0C43"/>
    <w:rsid w:val="001C1284"/>
    <w:rsid w:val="001D4575"/>
    <w:rsid w:val="001D4EDC"/>
    <w:rsid w:val="001D7AC7"/>
    <w:rsid w:val="001E533E"/>
    <w:rsid w:val="001F0220"/>
    <w:rsid w:val="001F1818"/>
    <w:rsid w:val="001F2094"/>
    <w:rsid w:val="001F347D"/>
    <w:rsid w:val="001F4100"/>
    <w:rsid w:val="001F4D7E"/>
    <w:rsid w:val="001F757D"/>
    <w:rsid w:val="00200676"/>
    <w:rsid w:val="0020209D"/>
    <w:rsid w:val="00207336"/>
    <w:rsid w:val="00210AF0"/>
    <w:rsid w:val="002167A8"/>
    <w:rsid w:val="002173EF"/>
    <w:rsid w:val="00221171"/>
    <w:rsid w:val="00223333"/>
    <w:rsid w:val="0023395F"/>
    <w:rsid w:val="00240EE0"/>
    <w:rsid w:val="0024190E"/>
    <w:rsid w:val="00252274"/>
    <w:rsid w:val="00261241"/>
    <w:rsid w:val="0026315E"/>
    <w:rsid w:val="00264EA7"/>
    <w:rsid w:val="00266FB9"/>
    <w:rsid w:val="00271050"/>
    <w:rsid w:val="00274C9D"/>
    <w:rsid w:val="00277EC1"/>
    <w:rsid w:val="0028434E"/>
    <w:rsid w:val="0028589C"/>
    <w:rsid w:val="00291842"/>
    <w:rsid w:val="00293331"/>
    <w:rsid w:val="002A3527"/>
    <w:rsid w:val="002A53FE"/>
    <w:rsid w:val="002C01A8"/>
    <w:rsid w:val="002D2263"/>
    <w:rsid w:val="002F0155"/>
    <w:rsid w:val="002F0695"/>
    <w:rsid w:val="002F3C5A"/>
    <w:rsid w:val="002F430F"/>
    <w:rsid w:val="002F5281"/>
    <w:rsid w:val="0030347B"/>
    <w:rsid w:val="003036A4"/>
    <w:rsid w:val="003046E2"/>
    <w:rsid w:val="00307DF9"/>
    <w:rsid w:val="003124B1"/>
    <w:rsid w:val="003153EC"/>
    <w:rsid w:val="0032237A"/>
    <w:rsid w:val="003247E1"/>
    <w:rsid w:val="003338C1"/>
    <w:rsid w:val="00335288"/>
    <w:rsid w:val="0034085A"/>
    <w:rsid w:val="00350FF6"/>
    <w:rsid w:val="00351738"/>
    <w:rsid w:val="003549E6"/>
    <w:rsid w:val="0036167B"/>
    <w:rsid w:val="00361735"/>
    <w:rsid w:val="00361780"/>
    <w:rsid w:val="00365F33"/>
    <w:rsid w:val="003706EA"/>
    <w:rsid w:val="00375757"/>
    <w:rsid w:val="003935F5"/>
    <w:rsid w:val="00395FF1"/>
    <w:rsid w:val="003A0E01"/>
    <w:rsid w:val="003A1BB0"/>
    <w:rsid w:val="003A2F1A"/>
    <w:rsid w:val="003A3249"/>
    <w:rsid w:val="003A62A1"/>
    <w:rsid w:val="003A679F"/>
    <w:rsid w:val="003B0E82"/>
    <w:rsid w:val="003B2947"/>
    <w:rsid w:val="003B5608"/>
    <w:rsid w:val="003B5DF4"/>
    <w:rsid w:val="003B71D5"/>
    <w:rsid w:val="003C6ED5"/>
    <w:rsid w:val="003C6FB0"/>
    <w:rsid w:val="003D3230"/>
    <w:rsid w:val="003E0719"/>
    <w:rsid w:val="003E0CA7"/>
    <w:rsid w:val="003E103B"/>
    <w:rsid w:val="003E3F64"/>
    <w:rsid w:val="003F1C67"/>
    <w:rsid w:val="003F31D8"/>
    <w:rsid w:val="003F4FE3"/>
    <w:rsid w:val="0040381B"/>
    <w:rsid w:val="004217AC"/>
    <w:rsid w:val="00426330"/>
    <w:rsid w:val="00433AA3"/>
    <w:rsid w:val="00444E52"/>
    <w:rsid w:val="00447532"/>
    <w:rsid w:val="00450056"/>
    <w:rsid w:val="0045234F"/>
    <w:rsid w:val="00455795"/>
    <w:rsid w:val="00460381"/>
    <w:rsid w:val="004703C5"/>
    <w:rsid w:val="00471D6E"/>
    <w:rsid w:val="00474587"/>
    <w:rsid w:val="0047511F"/>
    <w:rsid w:val="0047661F"/>
    <w:rsid w:val="0048078B"/>
    <w:rsid w:val="00481E65"/>
    <w:rsid w:val="0048510D"/>
    <w:rsid w:val="00486B9D"/>
    <w:rsid w:val="00486F8F"/>
    <w:rsid w:val="004A0A83"/>
    <w:rsid w:val="004A1288"/>
    <w:rsid w:val="004A3069"/>
    <w:rsid w:val="004A43B3"/>
    <w:rsid w:val="004A4C13"/>
    <w:rsid w:val="004A5C98"/>
    <w:rsid w:val="004A727F"/>
    <w:rsid w:val="004A771F"/>
    <w:rsid w:val="004B32F8"/>
    <w:rsid w:val="004B416F"/>
    <w:rsid w:val="004B7019"/>
    <w:rsid w:val="004C72D5"/>
    <w:rsid w:val="004C752C"/>
    <w:rsid w:val="004D13D5"/>
    <w:rsid w:val="004D2FCB"/>
    <w:rsid w:val="004D326A"/>
    <w:rsid w:val="004D394B"/>
    <w:rsid w:val="004D5C0F"/>
    <w:rsid w:val="004D678A"/>
    <w:rsid w:val="004E09B0"/>
    <w:rsid w:val="004E1861"/>
    <w:rsid w:val="004E1DF6"/>
    <w:rsid w:val="004E2DAD"/>
    <w:rsid w:val="004E38BF"/>
    <w:rsid w:val="004F150D"/>
    <w:rsid w:val="004F28FA"/>
    <w:rsid w:val="0050272B"/>
    <w:rsid w:val="00502B20"/>
    <w:rsid w:val="00503DC1"/>
    <w:rsid w:val="005071EA"/>
    <w:rsid w:val="00507376"/>
    <w:rsid w:val="0051250E"/>
    <w:rsid w:val="005129A7"/>
    <w:rsid w:val="00517E9E"/>
    <w:rsid w:val="00522556"/>
    <w:rsid w:val="005231A9"/>
    <w:rsid w:val="00525CD0"/>
    <w:rsid w:val="00527303"/>
    <w:rsid w:val="00527B0D"/>
    <w:rsid w:val="005319E7"/>
    <w:rsid w:val="00534810"/>
    <w:rsid w:val="00541624"/>
    <w:rsid w:val="0054458C"/>
    <w:rsid w:val="00544C70"/>
    <w:rsid w:val="00550D2A"/>
    <w:rsid w:val="0055633C"/>
    <w:rsid w:val="00557BC0"/>
    <w:rsid w:val="0056045C"/>
    <w:rsid w:val="00560650"/>
    <w:rsid w:val="00561A1D"/>
    <w:rsid w:val="005645A8"/>
    <w:rsid w:val="00565AC2"/>
    <w:rsid w:val="00571F6D"/>
    <w:rsid w:val="005778D5"/>
    <w:rsid w:val="0058143B"/>
    <w:rsid w:val="00583AB6"/>
    <w:rsid w:val="00586EFD"/>
    <w:rsid w:val="00591BB8"/>
    <w:rsid w:val="00594B65"/>
    <w:rsid w:val="00595231"/>
    <w:rsid w:val="0059763B"/>
    <w:rsid w:val="005A0365"/>
    <w:rsid w:val="005A3F6B"/>
    <w:rsid w:val="005A4081"/>
    <w:rsid w:val="005A43E9"/>
    <w:rsid w:val="005B5EFF"/>
    <w:rsid w:val="005B73E2"/>
    <w:rsid w:val="005D05FC"/>
    <w:rsid w:val="005D4648"/>
    <w:rsid w:val="005D636E"/>
    <w:rsid w:val="005E66D5"/>
    <w:rsid w:val="005E6DCC"/>
    <w:rsid w:val="005F0C15"/>
    <w:rsid w:val="00600E45"/>
    <w:rsid w:val="00603BC0"/>
    <w:rsid w:val="00606295"/>
    <w:rsid w:val="00622ABE"/>
    <w:rsid w:val="006254FC"/>
    <w:rsid w:val="0062621E"/>
    <w:rsid w:val="00626B0F"/>
    <w:rsid w:val="00630E77"/>
    <w:rsid w:val="0063564F"/>
    <w:rsid w:val="00640FC0"/>
    <w:rsid w:val="00642F82"/>
    <w:rsid w:val="00643197"/>
    <w:rsid w:val="00644142"/>
    <w:rsid w:val="00647B6A"/>
    <w:rsid w:val="006545DD"/>
    <w:rsid w:val="00665322"/>
    <w:rsid w:val="00684579"/>
    <w:rsid w:val="00684F2C"/>
    <w:rsid w:val="00696EA4"/>
    <w:rsid w:val="006A0142"/>
    <w:rsid w:val="006A2C43"/>
    <w:rsid w:val="006A30B8"/>
    <w:rsid w:val="006A3D9F"/>
    <w:rsid w:val="006A64B4"/>
    <w:rsid w:val="006B190D"/>
    <w:rsid w:val="006B612C"/>
    <w:rsid w:val="006D278F"/>
    <w:rsid w:val="006D3BAA"/>
    <w:rsid w:val="006E42B1"/>
    <w:rsid w:val="006F00E8"/>
    <w:rsid w:val="00700D4B"/>
    <w:rsid w:val="00713E88"/>
    <w:rsid w:val="00714B20"/>
    <w:rsid w:val="007308BD"/>
    <w:rsid w:val="0073131F"/>
    <w:rsid w:val="0073293A"/>
    <w:rsid w:val="0073400F"/>
    <w:rsid w:val="00735F66"/>
    <w:rsid w:val="007369D3"/>
    <w:rsid w:val="00737814"/>
    <w:rsid w:val="00741EFC"/>
    <w:rsid w:val="007423FA"/>
    <w:rsid w:val="00754257"/>
    <w:rsid w:val="00756956"/>
    <w:rsid w:val="00761DC8"/>
    <w:rsid w:val="00762B86"/>
    <w:rsid w:val="00770352"/>
    <w:rsid w:val="00772DA0"/>
    <w:rsid w:val="00774406"/>
    <w:rsid w:val="00774627"/>
    <w:rsid w:val="00774B55"/>
    <w:rsid w:val="007849DF"/>
    <w:rsid w:val="007954DD"/>
    <w:rsid w:val="00796E36"/>
    <w:rsid w:val="007A1307"/>
    <w:rsid w:val="007A2F12"/>
    <w:rsid w:val="007B0A6C"/>
    <w:rsid w:val="007B0E0B"/>
    <w:rsid w:val="007B2A41"/>
    <w:rsid w:val="007B300A"/>
    <w:rsid w:val="007B462F"/>
    <w:rsid w:val="007C129E"/>
    <w:rsid w:val="007C7DFE"/>
    <w:rsid w:val="007D1AC1"/>
    <w:rsid w:val="007D7D14"/>
    <w:rsid w:val="007E0D9E"/>
    <w:rsid w:val="007E3C80"/>
    <w:rsid w:val="007E56CE"/>
    <w:rsid w:val="007F4578"/>
    <w:rsid w:val="008051ED"/>
    <w:rsid w:val="00813B38"/>
    <w:rsid w:val="008217AF"/>
    <w:rsid w:val="00823097"/>
    <w:rsid w:val="00823E6E"/>
    <w:rsid w:val="00824606"/>
    <w:rsid w:val="00825F20"/>
    <w:rsid w:val="00827EDD"/>
    <w:rsid w:val="0083006E"/>
    <w:rsid w:val="00834FC7"/>
    <w:rsid w:val="00835248"/>
    <w:rsid w:val="0083750B"/>
    <w:rsid w:val="00837616"/>
    <w:rsid w:val="00842AD0"/>
    <w:rsid w:val="00847F99"/>
    <w:rsid w:val="00851CAC"/>
    <w:rsid w:val="00854504"/>
    <w:rsid w:val="00861542"/>
    <w:rsid w:val="00864FBE"/>
    <w:rsid w:val="00865BC2"/>
    <w:rsid w:val="00865D34"/>
    <w:rsid w:val="00865F56"/>
    <w:rsid w:val="00871228"/>
    <w:rsid w:val="0087724C"/>
    <w:rsid w:val="00883926"/>
    <w:rsid w:val="008855E5"/>
    <w:rsid w:val="00886E48"/>
    <w:rsid w:val="00896107"/>
    <w:rsid w:val="008A3417"/>
    <w:rsid w:val="008A60AA"/>
    <w:rsid w:val="008B4A42"/>
    <w:rsid w:val="008C642A"/>
    <w:rsid w:val="008D550B"/>
    <w:rsid w:val="008E00FD"/>
    <w:rsid w:val="008E1B4E"/>
    <w:rsid w:val="008F2FAA"/>
    <w:rsid w:val="008F4246"/>
    <w:rsid w:val="008F5367"/>
    <w:rsid w:val="0090053D"/>
    <w:rsid w:val="00900FAC"/>
    <w:rsid w:val="0090135D"/>
    <w:rsid w:val="00902435"/>
    <w:rsid w:val="0090555A"/>
    <w:rsid w:val="00906BF6"/>
    <w:rsid w:val="009125A4"/>
    <w:rsid w:val="0091426C"/>
    <w:rsid w:val="00915381"/>
    <w:rsid w:val="00915C75"/>
    <w:rsid w:val="00916947"/>
    <w:rsid w:val="00917793"/>
    <w:rsid w:val="009218F4"/>
    <w:rsid w:val="00921AD6"/>
    <w:rsid w:val="00924452"/>
    <w:rsid w:val="00925D02"/>
    <w:rsid w:val="009267BB"/>
    <w:rsid w:val="00930C9F"/>
    <w:rsid w:val="009328F6"/>
    <w:rsid w:val="009350B2"/>
    <w:rsid w:val="009350BD"/>
    <w:rsid w:val="0093699D"/>
    <w:rsid w:val="00936ADF"/>
    <w:rsid w:val="009425CB"/>
    <w:rsid w:val="0094438E"/>
    <w:rsid w:val="00945E3A"/>
    <w:rsid w:val="00947B96"/>
    <w:rsid w:val="0095026C"/>
    <w:rsid w:val="0095425D"/>
    <w:rsid w:val="00954449"/>
    <w:rsid w:val="009557BA"/>
    <w:rsid w:val="00961B0C"/>
    <w:rsid w:val="00962055"/>
    <w:rsid w:val="0096215E"/>
    <w:rsid w:val="00964235"/>
    <w:rsid w:val="009673A5"/>
    <w:rsid w:val="009726C0"/>
    <w:rsid w:val="00972B8B"/>
    <w:rsid w:val="00980ADE"/>
    <w:rsid w:val="00981062"/>
    <w:rsid w:val="00981573"/>
    <w:rsid w:val="00982F23"/>
    <w:rsid w:val="009834A2"/>
    <w:rsid w:val="00984058"/>
    <w:rsid w:val="0098777E"/>
    <w:rsid w:val="009930B9"/>
    <w:rsid w:val="0099388B"/>
    <w:rsid w:val="00994662"/>
    <w:rsid w:val="009970BA"/>
    <w:rsid w:val="009A186A"/>
    <w:rsid w:val="009A68D4"/>
    <w:rsid w:val="009B16B1"/>
    <w:rsid w:val="009B32F3"/>
    <w:rsid w:val="009B55A5"/>
    <w:rsid w:val="009B62FD"/>
    <w:rsid w:val="009C1998"/>
    <w:rsid w:val="009C29D8"/>
    <w:rsid w:val="009D702F"/>
    <w:rsid w:val="009E2A92"/>
    <w:rsid w:val="009E52D8"/>
    <w:rsid w:val="009F4751"/>
    <w:rsid w:val="009F5611"/>
    <w:rsid w:val="009F770F"/>
    <w:rsid w:val="009F7956"/>
    <w:rsid w:val="009F7B7B"/>
    <w:rsid w:val="00A02C21"/>
    <w:rsid w:val="00A06283"/>
    <w:rsid w:val="00A110B2"/>
    <w:rsid w:val="00A1348E"/>
    <w:rsid w:val="00A1423F"/>
    <w:rsid w:val="00A15656"/>
    <w:rsid w:val="00A16093"/>
    <w:rsid w:val="00A2272A"/>
    <w:rsid w:val="00A22EF5"/>
    <w:rsid w:val="00A30F8A"/>
    <w:rsid w:val="00A33AC1"/>
    <w:rsid w:val="00A33D3A"/>
    <w:rsid w:val="00A341D7"/>
    <w:rsid w:val="00A34514"/>
    <w:rsid w:val="00A45649"/>
    <w:rsid w:val="00A47A19"/>
    <w:rsid w:val="00A511EE"/>
    <w:rsid w:val="00A5492F"/>
    <w:rsid w:val="00A54EDE"/>
    <w:rsid w:val="00A5502D"/>
    <w:rsid w:val="00A609F9"/>
    <w:rsid w:val="00A6129C"/>
    <w:rsid w:val="00A65C3E"/>
    <w:rsid w:val="00A65C68"/>
    <w:rsid w:val="00A67BCA"/>
    <w:rsid w:val="00A71BF3"/>
    <w:rsid w:val="00A7621A"/>
    <w:rsid w:val="00A864FF"/>
    <w:rsid w:val="00A92DC6"/>
    <w:rsid w:val="00AA0642"/>
    <w:rsid w:val="00AA2C91"/>
    <w:rsid w:val="00AB1176"/>
    <w:rsid w:val="00AB4A18"/>
    <w:rsid w:val="00AC2868"/>
    <w:rsid w:val="00AD2D3A"/>
    <w:rsid w:val="00AD43CC"/>
    <w:rsid w:val="00AD5E45"/>
    <w:rsid w:val="00AE295C"/>
    <w:rsid w:val="00AE4786"/>
    <w:rsid w:val="00AF06BA"/>
    <w:rsid w:val="00AF0928"/>
    <w:rsid w:val="00AF6084"/>
    <w:rsid w:val="00AF6E08"/>
    <w:rsid w:val="00AF71DC"/>
    <w:rsid w:val="00B204D5"/>
    <w:rsid w:val="00B22D70"/>
    <w:rsid w:val="00B248AF"/>
    <w:rsid w:val="00B24B4F"/>
    <w:rsid w:val="00B24C62"/>
    <w:rsid w:val="00B24CE0"/>
    <w:rsid w:val="00B269CB"/>
    <w:rsid w:val="00B339CB"/>
    <w:rsid w:val="00B365B5"/>
    <w:rsid w:val="00B3770F"/>
    <w:rsid w:val="00B427C1"/>
    <w:rsid w:val="00B4635A"/>
    <w:rsid w:val="00B464B9"/>
    <w:rsid w:val="00B5686E"/>
    <w:rsid w:val="00B61A43"/>
    <w:rsid w:val="00B61E4A"/>
    <w:rsid w:val="00B62210"/>
    <w:rsid w:val="00B63A7C"/>
    <w:rsid w:val="00B70BC7"/>
    <w:rsid w:val="00B72AAB"/>
    <w:rsid w:val="00B760C4"/>
    <w:rsid w:val="00B8182C"/>
    <w:rsid w:val="00B826B9"/>
    <w:rsid w:val="00B82C2A"/>
    <w:rsid w:val="00B85DC2"/>
    <w:rsid w:val="00B9183E"/>
    <w:rsid w:val="00B91DC8"/>
    <w:rsid w:val="00B933CF"/>
    <w:rsid w:val="00B96315"/>
    <w:rsid w:val="00BA1A5C"/>
    <w:rsid w:val="00BA2AE0"/>
    <w:rsid w:val="00BA31E2"/>
    <w:rsid w:val="00BC0341"/>
    <w:rsid w:val="00BD0256"/>
    <w:rsid w:val="00BD646B"/>
    <w:rsid w:val="00BE728F"/>
    <w:rsid w:val="00BE7556"/>
    <w:rsid w:val="00BE7ADA"/>
    <w:rsid w:val="00BF1B3F"/>
    <w:rsid w:val="00BF2844"/>
    <w:rsid w:val="00BF37BE"/>
    <w:rsid w:val="00BF3F15"/>
    <w:rsid w:val="00BF5C2A"/>
    <w:rsid w:val="00C02B04"/>
    <w:rsid w:val="00C031E1"/>
    <w:rsid w:val="00C078FE"/>
    <w:rsid w:val="00C11400"/>
    <w:rsid w:val="00C16369"/>
    <w:rsid w:val="00C178D6"/>
    <w:rsid w:val="00C233AB"/>
    <w:rsid w:val="00C2529E"/>
    <w:rsid w:val="00C3150B"/>
    <w:rsid w:val="00C33CF5"/>
    <w:rsid w:val="00C36E99"/>
    <w:rsid w:val="00C372F9"/>
    <w:rsid w:val="00C3785C"/>
    <w:rsid w:val="00C52C43"/>
    <w:rsid w:val="00C558D5"/>
    <w:rsid w:val="00C55F98"/>
    <w:rsid w:val="00C612CE"/>
    <w:rsid w:val="00C618CB"/>
    <w:rsid w:val="00C63EB6"/>
    <w:rsid w:val="00C67E19"/>
    <w:rsid w:val="00C67E1B"/>
    <w:rsid w:val="00C7147B"/>
    <w:rsid w:val="00C7340B"/>
    <w:rsid w:val="00C7598B"/>
    <w:rsid w:val="00C86D79"/>
    <w:rsid w:val="00C91F8F"/>
    <w:rsid w:val="00C977AD"/>
    <w:rsid w:val="00CA6617"/>
    <w:rsid w:val="00CB4843"/>
    <w:rsid w:val="00CB4DCB"/>
    <w:rsid w:val="00CB77E3"/>
    <w:rsid w:val="00CB7A30"/>
    <w:rsid w:val="00CD056E"/>
    <w:rsid w:val="00CD07A9"/>
    <w:rsid w:val="00CD61E6"/>
    <w:rsid w:val="00CD62F8"/>
    <w:rsid w:val="00CD7352"/>
    <w:rsid w:val="00CE1920"/>
    <w:rsid w:val="00CE3019"/>
    <w:rsid w:val="00CE3F8C"/>
    <w:rsid w:val="00CE68BA"/>
    <w:rsid w:val="00CE7069"/>
    <w:rsid w:val="00CF17B4"/>
    <w:rsid w:val="00D00670"/>
    <w:rsid w:val="00D02872"/>
    <w:rsid w:val="00D05DD9"/>
    <w:rsid w:val="00D05F1B"/>
    <w:rsid w:val="00D120B4"/>
    <w:rsid w:val="00D141E2"/>
    <w:rsid w:val="00D1435E"/>
    <w:rsid w:val="00D145C0"/>
    <w:rsid w:val="00D156BF"/>
    <w:rsid w:val="00D16052"/>
    <w:rsid w:val="00D235C4"/>
    <w:rsid w:val="00D255CE"/>
    <w:rsid w:val="00D30E66"/>
    <w:rsid w:val="00D34548"/>
    <w:rsid w:val="00D44B62"/>
    <w:rsid w:val="00D50731"/>
    <w:rsid w:val="00D56BB6"/>
    <w:rsid w:val="00D619BA"/>
    <w:rsid w:val="00D6264A"/>
    <w:rsid w:val="00D66D58"/>
    <w:rsid w:val="00D74A67"/>
    <w:rsid w:val="00D837C4"/>
    <w:rsid w:val="00D84A2B"/>
    <w:rsid w:val="00D85C92"/>
    <w:rsid w:val="00D86703"/>
    <w:rsid w:val="00D93B9D"/>
    <w:rsid w:val="00D93C3A"/>
    <w:rsid w:val="00D93DC8"/>
    <w:rsid w:val="00D95842"/>
    <w:rsid w:val="00D9588F"/>
    <w:rsid w:val="00D97B06"/>
    <w:rsid w:val="00DA4333"/>
    <w:rsid w:val="00DA6DFF"/>
    <w:rsid w:val="00DB19E3"/>
    <w:rsid w:val="00DB3FE7"/>
    <w:rsid w:val="00DC0513"/>
    <w:rsid w:val="00DC4E04"/>
    <w:rsid w:val="00DC5566"/>
    <w:rsid w:val="00DD33D7"/>
    <w:rsid w:val="00DD36D6"/>
    <w:rsid w:val="00DD508D"/>
    <w:rsid w:val="00DD543A"/>
    <w:rsid w:val="00DD6690"/>
    <w:rsid w:val="00DD6BF5"/>
    <w:rsid w:val="00DE265C"/>
    <w:rsid w:val="00DE302D"/>
    <w:rsid w:val="00DE5C6C"/>
    <w:rsid w:val="00DF5D75"/>
    <w:rsid w:val="00DF694B"/>
    <w:rsid w:val="00DF7586"/>
    <w:rsid w:val="00E02AB4"/>
    <w:rsid w:val="00E07171"/>
    <w:rsid w:val="00E141E8"/>
    <w:rsid w:val="00E14EA3"/>
    <w:rsid w:val="00E2719C"/>
    <w:rsid w:val="00E328C8"/>
    <w:rsid w:val="00E32DD0"/>
    <w:rsid w:val="00E32E1F"/>
    <w:rsid w:val="00E37801"/>
    <w:rsid w:val="00E479F5"/>
    <w:rsid w:val="00E57B6A"/>
    <w:rsid w:val="00E66D69"/>
    <w:rsid w:val="00E7189D"/>
    <w:rsid w:val="00E72DEA"/>
    <w:rsid w:val="00E73AB3"/>
    <w:rsid w:val="00E75D54"/>
    <w:rsid w:val="00E76285"/>
    <w:rsid w:val="00E80072"/>
    <w:rsid w:val="00E8194C"/>
    <w:rsid w:val="00E83349"/>
    <w:rsid w:val="00E87736"/>
    <w:rsid w:val="00E92B36"/>
    <w:rsid w:val="00EA0838"/>
    <w:rsid w:val="00EA084F"/>
    <w:rsid w:val="00EA0A5D"/>
    <w:rsid w:val="00EA0B82"/>
    <w:rsid w:val="00EA7F70"/>
    <w:rsid w:val="00EB2FF3"/>
    <w:rsid w:val="00EB33DF"/>
    <w:rsid w:val="00EB6115"/>
    <w:rsid w:val="00EC18B5"/>
    <w:rsid w:val="00ED0192"/>
    <w:rsid w:val="00ED39CA"/>
    <w:rsid w:val="00ED681B"/>
    <w:rsid w:val="00ED7908"/>
    <w:rsid w:val="00EE2D3C"/>
    <w:rsid w:val="00EF2A5C"/>
    <w:rsid w:val="00EF4347"/>
    <w:rsid w:val="00F03400"/>
    <w:rsid w:val="00F0625A"/>
    <w:rsid w:val="00F0712A"/>
    <w:rsid w:val="00F10BCF"/>
    <w:rsid w:val="00F16B92"/>
    <w:rsid w:val="00F16D24"/>
    <w:rsid w:val="00F24561"/>
    <w:rsid w:val="00F2471D"/>
    <w:rsid w:val="00F2701D"/>
    <w:rsid w:val="00F31122"/>
    <w:rsid w:val="00F36D01"/>
    <w:rsid w:val="00F42665"/>
    <w:rsid w:val="00F450C0"/>
    <w:rsid w:val="00F51B84"/>
    <w:rsid w:val="00F522D3"/>
    <w:rsid w:val="00F524FD"/>
    <w:rsid w:val="00F57911"/>
    <w:rsid w:val="00F63623"/>
    <w:rsid w:val="00F665D6"/>
    <w:rsid w:val="00F706EC"/>
    <w:rsid w:val="00F710A2"/>
    <w:rsid w:val="00F81312"/>
    <w:rsid w:val="00F82897"/>
    <w:rsid w:val="00F83D2E"/>
    <w:rsid w:val="00F854D9"/>
    <w:rsid w:val="00F85C80"/>
    <w:rsid w:val="00F86BD0"/>
    <w:rsid w:val="00F93031"/>
    <w:rsid w:val="00F95886"/>
    <w:rsid w:val="00FA18CE"/>
    <w:rsid w:val="00FA2583"/>
    <w:rsid w:val="00FA5B66"/>
    <w:rsid w:val="00FA5C9B"/>
    <w:rsid w:val="00FA7E49"/>
    <w:rsid w:val="00FB3024"/>
    <w:rsid w:val="00FB3189"/>
    <w:rsid w:val="00FB4E4E"/>
    <w:rsid w:val="00FB52C8"/>
    <w:rsid w:val="00FC1D67"/>
    <w:rsid w:val="00FC3ABA"/>
    <w:rsid w:val="00FC3D22"/>
    <w:rsid w:val="00FC4BA1"/>
    <w:rsid w:val="00FC65B0"/>
    <w:rsid w:val="00FD4547"/>
    <w:rsid w:val="00FD6AA4"/>
    <w:rsid w:val="00FE1530"/>
    <w:rsid w:val="00FF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B995"/>
  <w15:docId w15:val="{0E0190B9-4DE3-40D4-8084-D17CF48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character" w:styleId="CommentReference">
    <w:name w:val="annotation reference"/>
    <w:basedOn w:val="DefaultParagraphFont"/>
    <w:uiPriority w:val="99"/>
    <w:semiHidden/>
    <w:unhideWhenUsed/>
    <w:rsid w:val="00BE728F"/>
    <w:rPr>
      <w:sz w:val="16"/>
      <w:szCs w:val="16"/>
    </w:rPr>
  </w:style>
  <w:style w:type="paragraph" w:styleId="CommentText">
    <w:name w:val="annotation text"/>
    <w:basedOn w:val="Normal"/>
    <w:link w:val="CommentTextChar"/>
    <w:uiPriority w:val="99"/>
    <w:semiHidden/>
    <w:unhideWhenUsed/>
    <w:rsid w:val="00BE728F"/>
    <w:pPr>
      <w:spacing w:line="240" w:lineRule="auto"/>
    </w:pPr>
    <w:rPr>
      <w:sz w:val="20"/>
      <w:szCs w:val="20"/>
    </w:rPr>
  </w:style>
  <w:style w:type="character" w:customStyle="1" w:styleId="CommentTextChar">
    <w:name w:val="Comment Text Char"/>
    <w:basedOn w:val="DefaultParagraphFont"/>
    <w:link w:val="CommentText"/>
    <w:uiPriority w:val="99"/>
    <w:semiHidden/>
    <w:rsid w:val="00BE728F"/>
    <w:rPr>
      <w:sz w:val="20"/>
      <w:szCs w:val="20"/>
    </w:rPr>
  </w:style>
  <w:style w:type="paragraph" w:styleId="CommentSubject">
    <w:name w:val="annotation subject"/>
    <w:basedOn w:val="CommentText"/>
    <w:next w:val="CommentText"/>
    <w:link w:val="CommentSubjectChar"/>
    <w:uiPriority w:val="99"/>
    <w:semiHidden/>
    <w:unhideWhenUsed/>
    <w:rsid w:val="00BE728F"/>
    <w:rPr>
      <w:b/>
      <w:bCs/>
    </w:rPr>
  </w:style>
  <w:style w:type="character" w:customStyle="1" w:styleId="CommentSubjectChar">
    <w:name w:val="Comment Subject Char"/>
    <w:basedOn w:val="CommentTextChar"/>
    <w:link w:val="CommentSubject"/>
    <w:uiPriority w:val="99"/>
    <w:semiHidden/>
    <w:rsid w:val="00BE728F"/>
    <w:rPr>
      <w:b/>
      <w:bCs/>
      <w:sz w:val="20"/>
      <w:szCs w:val="20"/>
    </w:rPr>
  </w:style>
  <w:style w:type="character" w:customStyle="1" w:styleId="apple-converted-space">
    <w:name w:val="apple-converted-space"/>
    <w:basedOn w:val="DefaultParagraphFont"/>
    <w:rsid w:val="00B61A43"/>
  </w:style>
  <w:style w:type="character" w:styleId="Strong">
    <w:name w:val="Strong"/>
    <w:basedOn w:val="DefaultParagraphFont"/>
    <w:uiPriority w:val="22"/>
    <w:qFormat/>
    <w:rsid w:val="00B61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uwsp.edu/dos/Pages/Student-Condu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sp.edu/tlc/writing_reading_tutorial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msted@uwsp.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rmgt/Pages/em/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385</Number>
    <Section xmlns="409cf07c-705a-4568-bc2e-e1a7cd36a2d3" xsi:nil="true"/>
    <Calendar_x0020_Year xmlns="409cf07c-705a-4568-bc2e-e1a7cd36a2d3">2021</Calendar_x0020_Year>
    <Course_x0020_Name xmlns="409cf07c-705a-4568-bc2e-e1a7cd36a2d3">Leadership Development in Health Professions</Course_x0020_Name>
    <Instructor xmlns="409cf07c-705a-4568-bc2e-e1a7cd36a2d3">Jodi Olmsted</Instructor>
    <Pre xmlns="409cf07c-705a-4568-bc2e-e1a7cd36a2d3">55</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7E0F-FAA6-47D4-9CC9-3BABB573A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54807-6F1F-4384-86CC-D6C67306C1EF}"/>
</file>

<file path=customXml/itemProps3.xml><?xml version="1.0" encoding="utf-8"?>
<ds:datastoreItem xmlns:ds="http://schemas.openxmlformats.org/officeDocument/2006/customXml" ds:itemID="{8AD75A56-5403-4CEF-B3CE-776C2CF22D38}">
  <ds:schemaRefs>
    <ds:schemaRef ds:uri="http://schemas.microsoft.com/sharepoint/v3/contenttype/forms"/>
  </ds:schemaRefs>
</ds:datastoreItem>
</file>

<file path=customXml/itemProps4.xml><?xml version="1.0" encoding="utf-8"?>
<ds:datastoreItem xmlns:ds="http://schemas.openxmlformats.org/officeDocument/2006/customXml" ds:itemID="{29A63C50-36A5-4485-8B3D-03EE55C2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6046</Words>
  <Characters>34467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sbecker</dc:creator>
  <cp:lastModifiedBy>Olmsted, Jodi</cp:lastModifiedBy>
  <cp:revision>11</cp:revision>
  <cp:lastPrinted>2020-01-08T21:52:00Z</cp:lastPrinted>
  <dcterms:created xsi:type="dcterms:W3CDTF">2021-05-17T17:54:00Z</dcterms:created>
  <dcterms:modified xsi:type="dcterms:W3CDTF">2021-05-17T18:10:00Z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